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A90F1" w14:textId="77777777" w:rsidR="00DA63EC" w:rsidRPr="00DA63EC" w:rsidRDefault="00FC608A" w:rsidP="00DA63EC">
      <w:bookmarkStart w:id="0" w:name="_GoBack"/>
      <w:bookmarkEnd w:id="0"/>
      <w:r w:rsidRPr="00FC608A">
        <w:rPr>
          <w:rFonts w:asciiTheme="majorHAnsi" w:eastAsiaTheme="majorEastAsia" w:hAnsiTheme="majorHAnsi" w:cstheme="majorBidi"/>
          <w:spacing w:val="-10"/>
          <w:kern w:val="28"/>
          <w:sz w:val="56"/>
          <w:szCs w:val="56"/>
        </w:rPr>
        <w:t>Stöd kring jämställdhet inför en bidragsansökan</w:t>
      </w:r>
    </w:p>
    <w:p w14:paraId="13A74B70"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1405D205"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3E56C47C"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BCAB81" w14:textId="77777777" w:rsidR="00FC608A" w:rsidRPr="00FC608A" w:rsidRDefault="00FC608A" w:rsidP="00FC608A">
      <w:pPr>
        <w:pStyle w:val="Rubrik2"/>
        <w:numPr>
          <w:ilvl w:val="0"/>
          <w:numId w:val="4"/>
        </w:numPr>
        <w:rPr>
          <w:color w:val="auto"/>
        </w:rPr>
      </w:pPr>
      <w:r w:rsidRPr="00FC608A">
        <w:rPr>
          <w:color w:val="auto"/>
        </w:rPr>
        <w:t>Kartläggning</w:t>
      </w:r>
    </w:p>
    <w:p w14:paraId="5E0C4143"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17309989"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3E7EC95A"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0FF5E75"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7FD78365"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09D8B22E"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938452F"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EC2F7EF"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78AE802F" w14:textId="77777777" w:rsidR="00FC608A" w:rsidRDefault="00FC608A" w:rsidP="00FC608A">
      <w:pPr>
        <w:pStyle w:val="Rubrik2"/>
        <w:ind w:left="720"/>
      </w:pPr>
    </w:p>
    <w:p w14:paraId="59788EA6" w14:textId="77777777" w:rsidR="00FC608A" w:rsidRPr="00FC608A" w:rsidRDefault="00FC608A" w:rsidP="00FC608A">
      <w:pPr>
        <w:pStyle w:val="Rubrik2"/>
        <w:numPr>
          <w:ilvl w:val="0"/>
          <w:numId w:val="4"/>
        </w:numPr>
        <w:rPr>
          <w:color w:val="auto"/>
        </w:rPr>
      </w:pPr>
      <w:r w:rsidRPr="00FC608A">
        <w:rPr>
          <w:color w:val="auto"/>
        </w:rPr>
        <w:t>Analys</w:t>
      </w:r>
    </w:p>
    <w:p w14:paraId="01054EA6"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43A6EFB3"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7646851C" w14:textId="77777777" w:rsidR="00FC608A" w:rsidRDefault="00FC608A" w:rsidP="00FC608A">
      <w:pPr>
        <w:pStyle w:val="Liststycke"/>
        <w:numPr>
          <w:ilvl w:val="0"/>
          <w:numId w:val="5"/>
        </w:numPr>
        <w:spacing w:line="254" w:lineRule="auto"/>
      </w:pPr>
      <w:r>
        <w:t xml:space="preserve">I det fall slutsatsen är att det finns en ojämställdhet mellan </w:t>
      </w:r>
      <w:r w:rsidR="00352DB2">
        <w:t>kvinnor och män</w:t>
      </w:r>
      <w:r>
        <w:t>, vad beror denna ojämställdhet på?</w:t>
      </w:r>
    </w:p>
    <w:p w14:paraId="0A6D7BBC" w14:textId="77777777" w:rsidR="00FC608A" w:rsidRDefault="00FC608A" w:rsidP="00FC608A">
      <w:pPr>
        <w:pStyle w:val="Liststycke"/>
        <w:numPr>
          <w:ilvl w:val="0"/>
          <w:numId w:val="5"/>
        </w:numPr>
        <w:spacing w:line="254" w:lineRule="auto"/>
      </w:pPr>
      <w:r>
        <w:lastRenderedPageBreak/>
        <w:t xml:space="preserve">Vad får ojämställdheten för konsekvenser, för individer och för samhället? </w:t>
      </w:r>
    </w:p>
    <w:p w14:paraId="253098D1"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5463424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7EF241AE" w14:textId="77777777" w:rsidR="00FC608A" w:rsidRDefault="00FC608A" w:rsidP="00FC608A">
      <w:pPr>
        <w:pStyle w:val="Liststycke"/>
        <w:spacing w:line="254" w:lineRule="auto"/>
        <w:ind w:left="1080"/>
      </w:pPr>
    </w:p>
    <w:p w14:paraId="2ECEB0A4" w14:textId="77777777" w:rsidR="00FC608A" w:rsidRPr="00FC608A" w:rsidRDefault="00FC608A" w:rsidP="00FC608A">
      <w:pPr>
        <w:pStyle w:val="Rubrik2"/>
        <w:numPr>
          <w:ilvl w:val="0"/>
          <w:numId w:val="4"/>
        </w:numPr>
        <w:rPr>
          <w:color w:val="auto"/>
        </w:rPr>
      </w:pPr>
      <w:r w:rsidRPr="00FC608A">
        <w:rPr>
          <w:color w:val="auto"/>
        </w:rPr>
        <w:t>Åtgärder</w:t>
      </w:r>
    </w:p>
    <w:p w14:paraId="4A5B43F1"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2A4A4F84"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FD9420E" w14:textId="77777777" w:rsidR="00FC608A" w:rsidRDefault="00FC608A" w:rsidP="00FC608A">
      <w:pPr>
        <w:pStyle w:val="Liststycke"/>
        <w:numPr>
          <w:ilvl w:val="0"/>
          <w:numId w:val="5"/>
        </w:numPr>
        <w:spacing w:line="254" w:lineRule="auto"/>
      </w:pPr>
      <w:r>
        <w:t xml:space="preserve">Vilka konkreta åtgärder kopplade till jämställdhet kan vi vidta inom ramen för insatsen (exempelvis riktade informationsinsatser, anpassade tider för aktiviteter </w:t>
      </w:r>
      <w:proofErr w:type="gramStart"/>
      <w:r>
        <w:t>etc.</w:t>
      </w:r>
      <w:proofErr w:type="gramEnd"/>
      <w:r>
        <w:t>)?</w:t>
      </w:r>
    </w:p>
    <w:p w14:paraId="4CC821C0" w14:textId="77777777" w:rsidR="00FC608A" w:rsidRDefault="00FC608A" w:rsidP="00FC608A">
      <w:pPr>
        <w:pStyle w:val="Liststycke"/>
        <w:numPr>
          <w:ilvl w:val="0"/>
          <w:numId w:val="5"/>
        </w:numPr>
        <w:spacing w:line="254" w:lineRule="auto"/>
      </w:pPr>
      <w:r>
        <w:t xml:space="preserve">Kommer insatsens resultat till nytta för båda könen? </w:t>
      </w:r>
    </w:p>
    <w:p w14:paraId="34C39699" w14:textId="77777777" w:rsidR="00FC608A" w:rsidRDefault="00FC608A" w:rsidP="00FC608A">
      <w:pPr>
        <w:pStyle w:val="Liststycke"/>
        <w:numPr>
          <w:ilvl w:val="0"/>
          <w:numId w:val="5"/>
        </w:numPr>
        <w:spacing w:line="254" w:lineRule="auto"/>
      </w:pPr>
      <w:r>
        <w:t xml:space="preserve">Bidrar insatsen till att bryta traditionella könsmönster? </w:t>
      </w:r>
    </w:p>
    <w:p w14:paraId="4E7528DF"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56F9B" w14:textId="77777777" w:rsidR="0015532B" w:rsidRDefault="0015532B" w:rsidP="0015532B">
      <w:pPr>
        <w:spacing w:after="0" w:line="240" w:lineRule="auto"/>
      </w:pPr>
      <w:r>
        <w:separator/>
      </w:r>
    </w:p>
  </w:endnote>
  <w:endnote w:type="continuationSeparator" w:id="0">
    <w:p w14:paraId="68274F3E"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EEA4" w14:textId="77777777" w:rsidR="0015532B" w:rsidRDefault="0015532B" w:rsidP="0015532B">
      <w:pPr>
        <w:spacing w:after="0" w:line="240" w:lineRule="auto"/>
      </w:pPr>
      <w:r>
        <w:separator/>
      </w:r>
    </w:p>
  </w:footnote>
  <w:footnote w:type="continuationSeparator" w:id="0">
    <w:p w14:paraId="301DE48B"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9974" w14:textId="1739752D" w:rsidR="0015532B" w:rsidRDefault="008C4320">
    <w:pPr>
      <w:pStyle w:val="Sidhuvud"/>
    </w:pPr>
    <w:r>
      <w:rPr>
        <w:noProof/>
      </w:rPr>
      <w:drawing>
        <wp:inline distT="0" distB="0" distL="0" distR="0" wp14:anchorId="1250F500" wp14:editId="5704E79A">
          <wp:extent cx="1219202" cy="624841"/>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TSkaneLogga.png"/>
                  <pic:cNvPicPr/>
                </pic:nvPicPr>
                <pic:blipFill>
                  <a:blip r:embed="rId1">
                    <a:extLst>
                      <a:ext uri="{28A0092B-C50C-407E-A947-70E740481C1C}">
                        <a14:useLocalDpi xmlns:a14="http://schemas.microsoft.com/office/drawing/2010/main" val="0"/>
                      </a:ext>
                    </a:extLst>
                  </a:blip>
                  <a:stretch>
                    <a:fillRect/>
                  </a:stretch>
                </pic:blipFill>
                <pic:spPr>
                  <a:xfrm>
                    <a:off x="0" y="0"/>
                    <a:ext cx="1219202" cy="624841"/>
                  </a:xfrm>
                  <a:prstGeom prst="rect">
                    <a:avLst/>
                  </a:prstGeom>
                </pic:spPr>
              </pic:pic>
            </a:graphicData>
          </a:graphic>
        </wp:inline>
      </w:drawing>
    </w:r>
  </w:p>
  <w:p w14:paraId="031FE849" w14:textId="77777777" w:rsidR="0015532B" w:rsidRDefault="0015532B">
    <w:pPr>
      <w:pStyle w:val="Sidhuvud"/>
    </w:pPr>
  </w:p>
  <w:p w14:paraId="7A1EF6A2" w14:textId="77777777" w:rsidR="0015532B" w:rsidRDefault="0015532B">
    <w:pPr>
      <w:pStyle w:val="Sidhuvud"/>
    </w:pPr>
  </w:p>
  <w:p w14:paraId="10E894F3"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135307"/>
    <w:rsid w:val="0015532B"/>
    <w:rsid w:val="00177D86"/>
    <w:rsid w:val="002D67E7"/>
    <w:rsid w:val="00352DB2"/>
    <w:rsid w:val="00524511"/>
    <w:rsid w:val="005339CF"/>
    <w:rsid w:val="008B39BB"/>
    <w:rsid w:val="008C4320"/>
    <w:rsid w:val="009A710A"/>
    <w:rsid w:val="009B6153"/>
    <w:rsid w:val="00A03293"/>
    <w:rsid w:val="00A55DDF"/>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898AB"/>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2DD35E1959554F8165D32D09E57692" ma:contentTypeVersion="0" ma:contentTypeDescription="Skapa ett nytt dokument." ma:contentTypeScope="" ma:versionID="8cf6d98c4125bbdc895172628fb91800">
  <xsd:schema xmlns:xsd="http://www.w3.org/2001/XMLSchema" xmlns:xs="http://www.w3.org/2001/XMLSchema" xmlns:p="http://schemas.microsoft.com/office/2006/metadata/properties" targetNamespace="http://schemas.microsoft.com/office/2006/metadata/properties" ma:root="true" ma:fieldsID="452e3fd8c338162ab0b6df06feca4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6A4AB-E1EC-488B-B136-BCD6E7AD60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9B29BE7-D810-41DA-A6A9-AC0FB6591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CC4678-5F18-4806-8D3E-068769F56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Axelsson Jakob</cp:lastModifiedBy>
  <cp:revision>3</cp:revision>
  <dcterms:created xsi:type="dcterms:W3CDTF">2019-02-06T07:03:00Z</dcterms:created>
  <dcterms:modified xsi:type="dcterms:W3CDTF">2020-02-06T15:00:00Z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0x010100AE2DD35E1959554F8165D32D09E57692</vt:lpwstr>
  </property>
</Properties>
</file>