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B4BA3" w14:textId="77777777" w:rsidR="00207086" w:rsidRDefault="007D2DB2" w:rsidP="00207086">
      <w:pPr>
        <w:pStyle w:val="Rubrik1LST"/>
      </w:pPr>
      <w:r>
        <w:t xml:space="preserve">Checklista vid utskick till Länsstyrelsen av detaljplaner m.m. enligt </w:t>
      </w:r>
      <w:r w:rsidR="00D6045E">
        <w:t>plan- och bygglagen</w:t>
      </w:r>
    </w:p>
    <w:p w14:paraId="25E1762C" w14:textId="77777777" w:rsidR="00207086" w:rsidRPr="00207086" w:rsidRDefault="00207086" w:rsidP="00207086">
      <w:pPr>
        <w:pStyle w:val="NormalLST"/>
      </w:pPr>
    </w:p>
    <w:p w14:paraId="557F342D" w14:textId="094A70EC" w:rsidR="0054752E" w:rsidRPr="0054752E" w:rsidRDefault="00947C3C" w:rsidP="006259D0">
      <w:pPr>
        <w:pStyle w:val="Rubrik2"/>
      </w:pPr>
      <w:r>
        <w:t>Program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4"/>
        <w:gridCol w:w="7262"/>
      </w:tblGrid>
      <w:tr w:rsidR="00B932EB" w14:paraId="65F007E6" w14:textId="77777777" w:rsidTr="0054752E">
        <w:tc>
          <w:tcPr>
            <w:tcW w:w="675" w:type="dxa"/>
          </w:tcPr>
          <w:p w14:paraId="0C01730D" w14:textId="77777777" w:rsidR="00B932EB" w:rsidRDefault="00B932EB" w:rsidP="007D2DB2"/>
        </w:tc>
        <w:tc>
          <w:tcPr>
            <w:tcW w:w="7401" w:type="dxa"/>
          </w:tcPr>
          <w:p w14:paraId="2EA75EE3" w14:textId="77777777" w:rsidR="00B932EB" w:rsidRDefault="00B932EB" w:rsidP="00356B61">
            <w:r>
              <w:t>Missiv (underrättelse) med begäran om yttrande</w:t>
            </w:r>
          </w:p>
        </w:tc>
      </w:tr>
      <w:tr w:rsidR="0054752E" w14:paraId="29D34ADC" w14:textId="77777777" w:rsidTr="0054752E">
        <w:tc>
          <w:tcPr>
            <w:tcW w:w="675" w:type="dxa"/>
          </w:tcPr>
          <w:p w14:paraId="446BEFCD" w14:textId="77777777" w:rsidR="0054752E" w:rsidRDefault="0054752E" w:rsidP="007D2DB2"/>
        </w:tc>
        <w:tc>
          <w:tcPr>
            <w:tcW w:w="7401" w:type="dxa"/>
          </w:tcPr>
          <w:p w14:paraId="7BDB5EDD" w14:textId="77777777" w:rsidR="0054752E" w:rsidRDefault="00B932EB" w:rsidP="00356B61">
            <w:r>
              <w:t>S</w:t>
            </w:r>
            <w:r w:rsidR="0054752E">
              <w:t>ändlista</w:t>
            </w:r>
          </w:p>
        </w:tc>
      </w:tr>
      <w:tr w:rsidR="0054752E" w14:paraId="1C2CDB47" w14:textId="77777777" w:rsidTr="0054752E">
        <w:tc>
          <w:tcPr>
            <w:tcW w:w="675" w:type="dxa"/>
          </w:tcPr>
          <w:p w14:paraId="29EB9617" w14:textId="77777777" w:rsidR="0054752E" w:rsidRDefault="0054752E" w:rsidP="007D2DB2"/>
        </w:tc>
        <w:tc>
          <w:tcPr>
            <w:tcW w:w="7401" w:type="dxa"/>
          </w:tcPr>
          <w:p w14:paraId="4DE9C4B9" w14:textId="77777777" w:rsidR="0054752E" w:rsidRDefault="00356B61" w:rsidP="00356B61">
            <w:r>
              <w:t>Programhandling</w:t>
            </w:r>
          </w:p>
        </w:tc>
      </w:tr>
      <w:tr w:rsidR="00356B61" w14:paraId="77EF15A7" w14:textId="77777777" w:rsidTr="0054752E">
        <w:tc>
          <w:tcPr>
            <w:tcW w:w="675" w:type="dxa"/>
          </w:tcPr>
          <w:p w14:paraId="7FE5061C" w14:textId="77777777" w:rsidR="00356B61" w:rsidRDefault="00356B61" w:rsidP="007D2DB2"/>
        </w:tc>
        <w:tc>
          <w:tcPr>
            <w:tcW w:w="7401" w:type="dxa"/>
          </w:tcPr>
          <w:p w14:paraId="10285FC7" w14:textId="77777777" w:rsidR="00356B61" w:rsidRDefault="00AE2112" w:rsidP="007D2DB2">
            <w:r>
              <w:t xml:space="preserve">Åberopade </w:t>
            </w:r>
            <w:r w:rsidR="00356B61">
              <w:t>utredningar</w:t>
            </w:r>
          </w:p>
        </w:tc>
      </w:tr>
    </w:tbl>
    <w:p w14:paraId="2A1EA8FF" w14:textId="28B0A4A0" w:rsidR="0054752E" w:rsidRPr="0054752E" w:rsidRDefault="00947C3C" w:rsidP="006259D0">
      <w:pPr>
        <w:pStyle w:val="Rubrik2"/>
      </w:pPr>
      <w:r>
        <w:t>Undersökning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2"/>
        <w:gridCol w:w="7264"/>
      </w:tblGrid>
      <w:tr w:rsidR="002A36A7" w14:paraId="7ABF41ED" w14:textId="77777777" w:rsidTr="00EE52C9">
        <w:tc>
          <w:tcPr>
            <w:tcW w:w="675" w:type="dxa"/>
          </w:tcPr>
          <w:p w14:paraId="754605E4" w14:textId="77777777" w:rsidR="002A36A7" w:rsidRDefault="002A36A7" w:rsidP="00EE52C9"/>
        </w:tc>
        <w:tc>
          <w:tcPr>
            <w:tcW w:w="7401" w:type="dxa"/>
          </w:tcPr>
          <w:p w14:paraId="1A5CF211" w14:textId="77777777" w:rsidR="002A36A7" w:rsidRDefault="002A36A7" w:rsidP="00AB0BD2">
            <w:r>
              <w:t>Missiv med begäran om yttrande</w:t>
            </w:r>
          </w:p>
        </w:tc>
      </w:tr>
      <w:tr w:rsidR="0054752E" w14:paraId="69B3C54C" w14:textId="77777777" w:rsidTr="00EE52C9">
        <w:tc>
          <w:tcPr>
            <w:tcW w:w="675" w:type="dxa"/>
          </w:tcPr>
          <w:p w14:paraId="16511371" w14:textId="77777777" w:rsidR="0054752E" w:rsidRDefault="0054752E" w:rsidP="00EE52C9"/>
        </w:tc>
        <w:tc>
          <w:tcPr>
            <w:tcW w:w="7401" w:type="dxa"/>
          </w:tcPr>
          <w:p w14:paraId="3F6390B8" w14:textId="369E809D" w:rsidR="0054752E" w:rsidRDefault="00947C3C" w:rsidP="00AB0BD2">
            <w:r>
              <w:t>Undersökningshandling</w:t>
            </w:r>
          </w:p>
        </w:tc>
      </w:tr>
      <w:tr w:rsidR="0054752E" w14:paraId="059DAA57" w14:textId="77777777" w:rsidTr="00EE52C9">
        <w:tc>
          <w:tcPr>
            <w:tcW w:w="675" w:type="dxa"/>
          </w:tcPr>
          <w:p w14:paraId="30A4E860" w14:textId="77777777" w:rsidR="0054752E" w:rsidRDefault="0054752E" w:rsidP="00EE52C9"/>
        </w:tc>
        <w:tc>
          <w:tcPr>
            <w:tcW w:w="7401" w:type="dxa"/>
          </w:tcPr>
          <w:p w14:paraId="417376B4" w14:textId="37E5CFD1" w:rsidR="0054752E" w:rsidRDefault="00947C3C" w:rsidP="00EE52C9">
            <w:r>
              <w:t>P</w:t>
            </w:r>
            <w:r w:rsidR="00AB0BD2">
              <w:t>lankarta/planskiss</w:t>
            </w:r>
          </w:p>
        </w:tc>
      </w:tr>
    </w:tbl>
    <w:p w14:paraId="0C9C8202" w14:textId="02B201E6" w:rsidR="006F128D" w:rsidRPr="0054752E" w:rsidRDefault="00947C3C" w:rsidP="006259D0">
      <w:pPr>
        <w:pStyle w:val="Rubrik2"/>
      </w:pPr>
      <w:r>
        <w:t>Avgränsningssamråd för MKB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3"/>
        <w:gridCol w:w="7263"/>
      </w:tblGrid>
      <w:tr w:rsidR="002A36A7" w14:paraId="137356EC" w14:textId="77777777" w:rsidTr="00EE52C9">
        <w:tc>
          <w:tcPr>
            <w:tcW w:w="675" w:type="dxa"/>
          </w:tcPr>
          <w:p w14:paraId="6B343541" w14:textId="77777777" w:rsidR="002A36A7" w:rsidRDefault="002A36A7" w:rsidP="00EE52C9"/>
        </w:tc>
        <w:tc>
          <w:tcPr>
            <w:tcW w:w="7401" w:type="dxa"/>
          </w:tcPr>
          <w:p w14:paraId="4CEBF719" w14:textId="77777777" w:rsidR="002A36A7" w:rsidRDefault="002A36A7" w:rsidP="00AE2112">
            <w:r>
              <w:t>Missiv med begäran om yttrande</w:t>
            </w:r>
            <w:r w:rsidR="00B932EB">
              <w:t xml:space="preserve"> alternativt hålls möte om avgränsning</w:t>
            </w:r>
          </w:p>
        </w:tc>
      </w:tr>
      <w:tr w:rsidR="006F128D" w14:paraId="106EC753" w14:textId="77777777" w:rsidTr="00EE52C9">
        <w:tc>
          <w:tcPr>
            <w:tcW w:w="675" w:type="dxa"/>
          </w:tcPr>
          <w:p w14:paraId="4ADA513C" w14:textId="77777777" w:rsidR="006F128D" w:rsidRDefault="006F128D" w:rsidP="00EE52C9"/>
        </w:tc>
        <w:tc>
          <w:tcPr>
            <w:tcW w:w="7401" w:type="dxa"/>
          </w:tcPr>
          <w:p w14:paraId="346B38CC" w14:textId="2E511E50" w:rsidR="006F128D" w:rsidRDefault="00947C3C" w:rsidP="00AE2112">
            <w:r>
              <w:t>Underlag till avgränsningssamråd</w:t>
            </w:r>
          </w:p>
        </w:tc>
      </w:tr>
      <w:tr w:rsidR="004206A5" w14:paraId="2B200079" w14:textId="77777777" w:rsidTr="00EE52C9">
        <w:tc>
          <w:tcPr>
            <w:tcW w:w="675" w:type="dxa"/>
          </w:tcPr>
          <w:p w14:paraId="04E16D22" w14:textId="77777777" w:rsidR="004206A5" w:rsidRDefault="004206A5" w:rsidP="00EE52C9"/>
        </w:tc>
        <w:tc>
          <w:tcPr>
            <w:tcW w:w="7401" w:type="dxa"/>
          </w:tcPr>
          <w:p w14:paraId="57246ABF" w14:textId="7E229A56" w:rsidR="004206A5" w:rsidRDefault="00947C3C" w:rsidP="00947C3C">
            <w:r>
              <w:t>Plankarta/planskiss</w:t>
            </w:r>
          </w:p>
        </w:tc>
      </w:tr>
    </w:tbl>
    <w:p w14:paraId="05BEE8B1" w14:textId="20C26B36" w:rsidR="006F128D" w:rsidRPr="0054752E" w:rsidRDefault="00947C3C" w:rsidP="006259D0">
      <w:pPr>
        <w:pStyle w:val="Rubrik2"/>
      </w:pPr>
      <w:r>
        <w:t>Samråd</w:t>
      </w:r>
      <w:r w:rsidR="00AB0BD2">
        <w:rPr>
          <w:rStyle w:val="Fotnotsreferens"/>
        </w:rPr>
        <w:footnoteReference w:id="1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1"/>
        <w:gridCol w:w="7265"/>
      </w:tblGrid>
      <w:tr w:rsidR="00F81AD1" w14:paraId="77BFA2E0" w14:textId="77777777" w:rsidTr="00C07F60">
        <w:tc>
          <w:tcPr>
            <w:tcW w:w="661" w:type="dxa"/>
          </w:tcPr>
          <w:p w14:paraId="07F193C3" w14:textId="77777777" w:rsidR="00F81AD1" w:rsidRDefault="00F81AD1" w:rsidP="00EE52C9"/>
        </w:tc>
        <w:tc>
          <w:tcPr>
            <w:tcW w:w="7265" w:type="dxa"/>
          </w:tcPr>
          <w:p w14:paraId="59BE61ED" w14:textId="77777777" w:rsidR="00F81AD1" w:rsidRDefault="00F81AD1" w:rsidP="002A36A7">
            <w:r>
              <w:t>Missiv</w:t>
            </w:r>
            <w:r w:rsidR="002A36A7">
              <w:t xml:space="preserve"> (kungörelse/underrättelse) med </w:t>
            </w:r>
            <w:r>
              <w:t>begäran om yttrande och önskat svarsdatum</w:t>
            </w:r>
          </w:p>
        </w:tc>
      </w:tr>
      <w:tr w:rsidR="00C07F60" w14:paraId="303CB4FB" w14:textId="77777777" w:rsidTr="00C07F60">
        <w:tc>
          <w:tcPr>
            <w:tcW w:w="661" w:type="dxa"/>
          </w:tcPr>
          <w:p w14:paraId="6F8F1E1F" w14:textId="77777777" w:rsidR="00C07F60" w:rsidRDefault="00C07F60" w:rsidP="00EE52C9"/>
        </w:tc>
        <w:tc>
          <w:tcPr>
            <w:tcW w:w="7265" w:type="dxa"/>
          </w:tcPr>
          <w:p w14:paraId="608382C5" w14:textId="43B2611B" w:rsidR="00C07F60" w:rsidRDefault="00C07F60" w:rsidP="002A36A7">
            <w:r>
              <w:t>Kommunens beslut om samråd</w:t>
            </w:r>
          </w:p>
        </w:tc>
      </w:tr>
      <w:tr w:rsidR="006F128D" w14:paraId="2F5FF7C8" w14:textId="77777777" w:rsidTr="00C07F60">
        <w:tc>
          <w:tcPr>
            <w:tcW w:w="661" w:type="dxa"/>
          </w:tcPr>
          <w:p w14:paraId="0DD86D27" w14:textId="77777777" w:rsidR="006F128D" w:rsidRDefault="006F128D" w:rsidP="00EE52C9"/>
        </w:tc>
        <w:tc>
          <w:tcPr>
            <w:tcW w:w="7265" w:type="dxa"/>
          </w:tcPr>
          <w:p w14:paraId="42E03BB9" w14:textId="77777777" w:rsidR="006F128D" w:rsidRDefault="002A36A7" w:rsidP="00EE52C9">
            <w:r>
              <w:t>S</w:t>
            </w:r>
            <w:r w:rsidR="00207086">
              <w:t>ändlista</w:t>
            </w:r>
          </w:p>
        </w:tc>
      </w:tr>
      <w:tr w:rsidR="006F128D" w14:paraId="40B3BA0E" w14:textId="77777777" w:rsidTr="00C07F60">
        <w:tc>
          <w:tcPr>
            <w:tcW w:w="661" w:type="dxa"/>
          </w:tcPr>
          <w:p w14:paraId="0FB189C1" w14:textId="77777777" w:rsidR="006F128D" w:rsidRDefault="006F128D" w:rsidP="00EE52C9"/>
        </w:tc>
        <w:tc>
          <w:tcPr>
            <w:tcW w:w="7265" w:type="dxa"/>
          </w:tcPr>
          <w:p w14:paraId="28FE5947" w14:textId="066245E4" w:rsidR="006F128D" w:rsidRDefault="006F128D" w:rsidP="00EE52C9">
            <w:r>
              <w:t xml:space="preserve">Planbeskrivning </w:t>
            </w:r>
          </w:p>
        </w:tc>
      </w:tr>
      <w:tr w:rsidR="006F128D" w14:paraId="0FFE2643" w14:textId="77777777" w:rsidTr="00C07F60">
        <w:tc>
          <w:tcPr>
            <w:tcW w:w="661" w:type="dxa"/>
          </w:tcPr>
          <w:p w14:paraId="49F58CF1" w14:textId="77777777" w:rsidR="006F128D" w:rsidRDefault="006F128D" w:rsidP="00EE52C9"/>
        </w:tc>
        <w:tc>
          <w:tcPr>
            <w:tcW w:w="7265" w:type="dxa"/>
          </w:tcPr>
          <w:p w14:paraId="6C2CDBEE" w14:textId="7836D18E" w:rsidR="006F128D" w:rsidRDefault="0053488B" w:rsidP="0053488B">
            <w:r>
              <w:t>Plankarta</w:t>
            </w:r>
          </w:p>
        </w:tc>
      </w:tr>
      <w:tr w:rsidR="006F128D" w14:paraId="6C1A0767" w14:textId="77777777" w:rsidTr="00C07F60">
        <w:tc>
          <w:tcPr>
            <w:tcW w:w="661" w:type="dxa"/>
          </w:tcPr>
          <w:p w14:paraId="240E81ED" w14:textId="77777777" w:rsidR="006F128D" w:rsidRDefault="006F128D" w:rsidP="00EE52C9"/>
        </w:tc>
        <w:tc>
          <w:tcPr>
            <w:tcW w:w="7265" w:type="dxa"/>
          </w:tcPr>
          <w:p w14:paraId="5B9B33AB" w14:textId="77777777" w:rsidR="006F128D" w:rsidRDefault="004206A5" w:rsidP="004206A5">
            <w:r>
              <w:t>Ev. programsamrådsredogörelse</w:t>
            </w:r>
          </w:p>
        </w:tc>
      </w:tr>
      <w:tr w:rsidR="006F128D" w14:paraId="31D461D8" w14:textId="77777777" w:rsidTr="00C07F60">
        <w:tc>
          <w:tcPr>
            <w:tcW w:w="661" w:type="dxa"/>
          </w:tcPr>
          <w:p w14:paraId="3D9AE3EB" w14:textId="77777777" w:rsidR="006F128D" w:rsidRDefault="006F128D" w:rsidP="00EE52C9"/>
        </w:tc>
        <w:tc>
          <w:tcPr>
            <w:tcW w:w="7265" w:type="dxa"/>
          </w:tcPr>
          <w:p w14:paraId="7A267E9E" w14:textId="77777777" w:rsidR="006F128D" w:rsidRDefault="004206A5" w:rsidP="004206A5">
            <w:r>
              <w:t>Åberopade utredningar</w:t>
            </w:r>
          </w:p>
        </w:tc>
      </w:tr>
      <w:tr w:rsidR="006F128D" w14:paraId="7B5E7D61" w14:textId="77777777" w:rsidTr="00C07F60">
        <w:tc>
          <w:tcPr>
            <w:tcW w:w="661" w:type="dxa"/>
          </w:tcPr>
          <w:p w14:paraId="5D3AE374" w14:textId="77777777" w:rsidR="006F128D" w:rsidRDefault="006F128D" w:rsidP="00EE52C9"/>
        </w:tc>
        <w:tc>
          <w:tcPr>
            <w:tcW w:w="7265" w:type="dxa"/>
          </w:tcPr>
          <w:p w14:paraId="3734B05C" w14:textId="5B3D587F" w:rsidR="006F128D" w:rsidRDefault="0053488B" w:rsidP="0053488B">
            <w:r>
              <w:t xml:space="preserve">Ev. </w:t>
            </w:r>
            <w:r w:rsidR="006F128D">
              <w:t>MKB</w:t>
            </w:r>
          </w:p>
        </w:tc>
      </w:tr>
    </w:tbl>
    <w:p w14:paraId="72FCE8C6" w14:textId="77777777" w:rsidR="00B932EB" w:rsidRDefault="00B932EB" w:rsidP="002A36A7">
      <w:pPr>
        <w:rPr>
          <w:rFonts w:ascii="Arial" w:hAnsi="Arial" w:cs="Arial"/>
          <w:b/>
          <w:bCs/>
          <w:iCs/>
          <w:szCs w:val="28"/>
        </w:rPr>
      </w:pPr>
    </w:p>
    <w:p w14:paraId="6B7ADB8E" w14:textId="77777777" w:rsidR="00B932EB" w:rsidRPr="002A36A7" w:rsidRDefault="00B932EB" w:rsidP="002A36A7"/>
    <w:p w14:paraId="6345B884" w14:textId="77777777" w:rsidR="006F128D" w:rsidRPr="0054752E" w:rsidRDefault="006F128D" w:rsidP="006259D0">
      <w:pPr>
        <w:pStyle w:val="Rubrik2"/>
      </w:pPr>
      <w:r>
        <w:lastRenderedPageBreak/>
        <w:t>GRANSKNING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2"/>
        <w:gridCol w:w="7264"/>
      </w:tblGrid>
      <w:tr w:rsidR="00F81AD1" w14:paraId="10AE1586" w14:textId="77777777" w:rsidTr="00C07F60">
        <w:tc>
          <w:tcPr>
            <w:tcW w:w="662" w:type="dxa"/>
          </w:tcPr>
          <w:p w14:paraId="04C48962" w14:textId="77777777" w:rsidR="00F81AD1" w:rsidRDefault="00F81AD1" w:rsidP="00EE52C9"/>
        </w:tc>
        <w:tc>
          <w:tcPr>
            <w:tcW w:w="7264" w:type="dxa"/>
          </w:tcPr>
          <w:p w14:paraId="02D71786" w14:textId="77777777" w:rsidR="00F81AD1" w:rsidRDefault="00F81AD1" w:rsidP="002A36A7">
            <w:r>
              <w:t>Missiv</w:t>
            </w:r>
            <w:r w:rsidR="002A36A7">
              <w:t xml:space="preserve"> (kungörelse/underrättelse)</w:t>
            </w:r>
            <w:r>
              <w:t xml:space="preserve"> med begäran om yttrande och önskat svarsdatum</w:t>
            </w:r>
          </w:p>
        </w:tc>
      </w:tr>
      <w:tr w:rsidR="00C07F60" w14:paraId="6E855611" w14:textId="77777777" w:rsidTr="00C07F60">
        <w:tc>
          <w:tcPr>
            <w:tcW w:w="662" w:type="dxa"/>
          </w:tcPr>
          <w:p w14:paraId="1B813946" w14:textId="77777777" w:rsidR="00C07F60" w:rsidRDefault="00C07F60" w:rsidP="00EE52C9"/>
        </w:tc>
        <w:tc>
          <w:tcPr>
            <w:tcW w:w="7264" w:type="dxa"/>
          </w:tcPr>
          <w:p w14:paraId="477F023A" w14:textId="6B9D2D7B" w:rsidR="00C07F60" w:rsidRDefault="00C07F60" w:rsidP="002A36A7">
            <w:r>
              <w:t>Kommunens beslut om granskning</w:t>
            </w:r>
          </w:p>
        </w:tc>
      </w:tr>
      <w:tr w:rsidR="006F128D" w14:paraId="3A349EC7" w14:textId="77777777" w:rsidTr="00C07F60">
        <w:tc>
          <w:tcPr>
            <w:tcW w:w="662" w:type="dxa"/>
          </w:tcPr>
          <w:p w14:paraId="017C5EBF" w14:textId="77777777" w:rsidR="006F128D" w:rsidRDefault="006F128D" w:rsidP="00EE52C9"/>
        </w:tc>
        <w:tc>
          <w:tcPr>
            <w:tcW w:w="7264" w:type="dxa"/>
          </w:tcPr>
          <w:p w14:paraId="1B4B7E2F" w14:textId="77777777" w:rsidR="006F128D" w:rsidRDefault="002A36A7" w:rsidP="00EE52C9">
            <w:r>
              <w:t>S</w:t>
            </w:r>
            <w:r w:rsidR="00207086">
              <w:t>ändlista</w:t>
            </w:r>
          </w:p>
        </w:tc>
      </w:tr>
      <w:tr w:rsidR="006F128D" w14:paraId="7E85AF9A" w14:textId="77777777" w:rsidTr="00C07F60">
        <w:tc>
          <w:tcPr>
            <w:tcW w:w="662" w:type="dxa"/>
          </w:tcPr>
          <w:p w14:paraId="0FBC0523" w14:textId="77777777" w:rsidR="006F128D" w:rsidRDefault="006F128D" w:rsidP="00EE52C9"/>
        </w:tc>
        <w:tc>
          <w:tcPr>
            <w:tcW w:w="7264" w:type="dxa"/>
          </w:tcPr>
          <w:p w14:paraId="3B1DBA6D" w14:textId="5ECF0D43" w:rsidR="006F128D" w:rsidRDefault="006F128D" w:rsidP="00EE52C9">
            <w:r>
              <w:t xml:space="preserve">Planbeskrivning </w:t>
            </w:r>
          </w:p>
        </w:tc>
      </w:tr>
      <w:tr w:rsidR="006F128D" w14:paraId="6C46F287" w14:textId="77777777" w:rsidTr="00C07F60">
        <w:tc>
          <w:tcPr>
            <w:tcW w:w="662" w:type="dxa"/>
          </w:tcPr>
          <w:p w14:paraId="69AE9623" w14:textId="77777777" w:rsidR="006F128D" w:rsidRDefault="006F128D" w:rsidP="00EE52C9"/>
        </w:tc>
        <w:tc>
          <w:tcPr>
            <w:tcW w:w="7264" w:type="dxa"/>
          </w:tcPr>
          <w:p w14:paraId="69C2ABD5" w14:textId="483CAE43" w:rsidR="006F128D" w:rsidRDefault="0053488B" w:rsidP="00EE52C9">
            <w:r>
              <w:t xml:space="preserve">Plankarta </w:t>
            </w:r>
          </w:p>
        </w:tc>
      </w:tr>
      <w:tr w:rsidR="006F128D" w14:paraId="05F6275F" w14:textId="77777777" w:rsidTr="00C07F60">
        <w:tc>
          <w:tcPr>
            <w:tcW w:w="662" w:type="dxa"/>
          </w:tcPr>
          <w:p w14:paraId="78D31150" w14:textId="77777777" w:rsidR="006F128D" w:rsidRDefault="006F128D" w:rsidP="00EE52C9"/>
        </w:tc>
        <w:tc>
          <w:tcPr>
            <w:tcW w:w="7264" w:type="dxa"/>
          </w:tcPr>
          <w:p w14:paraId="544C1609" w14:textId="505006F0" w:rsidR="006F128D" w:rsidRDefault="004206A5" w:rsidP="00EE52C9">
            <w:r>
              <w:t>Samrådsredogörelse</w:t>
            </w:r>
            <w:r w:rsidR="00C07F60">
              <w:t xml:space="preserve"> om sådan finns</w:t>
            </w:r>
          </w:p>
        </w:tc>
      </w:tr>
      <w:tr w:rsidR="006F128D" w14:paraId="67AD56C9" w14:textId="77777777" w:rsidTr="00C07F60">
        <w:tc>
          <w:tcPr>
            <w:tcW w:w="662" w:type="dxa"/>
          </w:tcPr>
          <w:p w14:paraId="4F5121A8" w14:textId="77777777" w:rsidR="006F128D" w:rsidRDefault="006F128D" w:rsidP="00EE52C9"/>
        </w:tc>
        <w:tc>
          <w:tcPr>
            <w:tcW w:w="7264" w:type="dxa"/>
          </w:tcPr>
          <w:p w14:paraId="76850212" w14:textId="77777777" w:rsidR="006F128D" w:rsidRDefault="004206A5" w:rsidP="00EE52C9">
            <w:r>
              <w:t>Åberopade utredningar</w:t>
            </w:r>
          </w:p>
        </w:tc>
      </w:tr>
      <w:tr w:rsidR="006F128D" w14:paraId="537DFF81" w14:textId="77777777" w:rsidTr="00C07F60">
        <w:tc>
          <w:tcPr>
            <w:tcW w:w="662" w:type="dxa"/>
          </w:tcPr>
          <w:p w14:paraId="42F268D9" w14:textId="77777777" w:rsidR="006F128D" w:rsidRDefault="006F128D" w:rsidP="00EE52C9"/>
        </w:tc>
        <w:tc>
          <w:tcPr>
            <w:tcW w:w="7264" w:type="dxa"/>
          </w:tcPr>
          <w:p w14:paraId="68AD17FC" w14:textId="141EF727" w:rsidR="006F128D" w:rsidRDefault="0053488B" w:rsidP="00EE52C9">
            <w:r>
              <w:t>Ev. MK</w:t>
            </w:r>
            <w:r w:rsidR="00C07F60">
              <w:t>B</w:t>
            </w:r>
          </w:p>
        </w:tc>
      </w:tr>
    </w:tbl>
    <w:p w14:paraId="23BFD35A" w14:textId="77777777" w:rsidR="00356B61" w:rsidRPr="0054752E" w:rsidRDefault="00356B61" w:rsidP="006259D0">
      <w:pPr>
        <w:pStyle w:val="Rubrik2"/>
      </w:pPr>
      <w:r>
        <w:t>UNDERRÄTTELSE INFÖR ANTAGANDE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3"/>
        <w:gridCol w:w="7263"/>
      </w:tblGrid>
      <w:tr w:rsidR="00356B61" w14:paraId="74ABD893" w14:textId="77777777" w:rsidTr="00C31158">
        <w:tc>
          <w:tcPr>
            <w:tcW w:w="663" w:type="dxa"/>
          </w:tcPr>
          <w:p w14:paraId="111BF538" w14:textId="77777777" w:rsidR="00356B61" w:rsidRDefault="00356B61" w:rsidP="00EE52C9"/>
        </w:tc>
        <w:tc>
          <w:tcPr>
            <w:tcW w:w="7263" w:type="dxa"/>
          </w:tcPr>
          <w:p w14:paraId="789B30CB" w14:textId="77777777" w:rsidR="00356B61" w:rsidRDefault="00B932EB" w:rsidP="00B932EB">
            <w:r>
              <w:t>Missiv (u</w:t>
            </w:r>
            <w:r w:rsidR="00356B61">
              <w:t>nderrättelse</w:t>
            </w:r>
            <w:r>
              <w:t>)</w:t>
            </w:r>
          </w:p>
        </w:tc>
      </w:tr>
      <w:tr w:rsidR="00356B61" w14:paraId="56CCF9F3" w14:textId="77777777" w:rsidTr="00C31158">
        <w:tc>
          <w:tcPr>
            <w:tcW w:w="663" w:type="dxa"/>
          </w:tcPr>
          <w:p w14:paraId="7FA070EA" w14:textId="77777777" w:rsidR="00356B61" w:rsidRDefault="00356B61" w:rsidP="00EE52C9"/>
        </w:tc>
        <w:tc>
          <w:tcPr>
            <w:tcW w:w="7263" w:type="dxa"/>
          </w:tcPr>
          <w:p w14:paraId="4918C867" w14:textId="77777777" w:rsidR="00356B61" w:rsidRDefault="000D01F8" w:rsidP="00EE52C9">
            <w:r>
              <w:t>Gransknings</w:t>
            </w:r>
            <w:r w:rsidR="00AE2112">
              <w:t>utlåtande</w:t>
            </w:r>
          </w:p>
        </w:tc>
      </w:tr>
      <w:tr w:rsidR="00C07F60" w14:paraId="2BAE7797" w14:textId="77777777" w:rsidTr="00C31158">
        <w:tc>
          <w:tcPr>
            <w:tcW w:w="663" w:type="dxa"/>
          </w:tcPr>
          <w:p w14:paraId="6059C477" w14:textId="77777777" w:rsidR="00C07F60" w:rsidRDefault="00C07F60" w:rsidP="00EE52C9"/>
        </w:tc>
        <w:tc>
          <w:tcPr>
            <w:tcW w:w="7263" w:type="dxa"/>
          </w:tcPr>
          <w:p w14:paraId="6ED2E52A" w14:textId="3E6FD7AF" w:rsidR="00C07F60" w:rsidRDefault="00C07F60" w:rsidP="00EE52C9">
            <w:r>
              <w:t>Ev reviderade planhandlingar</w:t>
            </w:r>
          </w:p>
        </w:tc>
      </w:tr>
    </w:tbl>
    <w:p w14:paraId="109DB3A6" w14:textId="77777777" w:rsidR="00356B61" w:rsidRPr="0054752E" w:rsidRDefault="00356B61" w:rsidP="00C5750E">
      <w:pPr>
        <w:pStyle w:val="Rubrik2LST"/>
        <w:jc w:val="center"/>
      </w:pPr>
      <w:r>
        <w:t>ANTAGANDE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2"/>
        <w:gridCol w:w="7264"/>
      </w:tblGrid>
      <w:tr w:rsidR="002A36A7" w14:paraId="6CD86A62" w14:textId="77777777" w:rsidTr="00C07F60">
        <w:tc>
          <w:tcPr>
            <w:tcW w:w="662" w:type="dxa"/>
          </w:tcPr>
          <w:p w14:paraId="0D01AF04" w14:textId="77777777" w:rsidR="002A36A7" w:rsidRDefault="002A36A7" w:rsidP="00EE52C9"/>
        </w:tc>
        <w:tc>
          <w:tcPr>
            <w:tcW w:w="7264" w:type="dxa"/>
          </w:tcPr>
          <w:p w14:paraId="14A3D96A" w14:textId="77777777" w:rsidR="002A36A7" w:rsidRDefault="002A36A7" w:rsidP="00EE52C9">
            <w:r>
              <w:t>Missiv</w:t>
            </w:r>
          </w:p>
        </w:tc>
      </w:tr>
      <w:tr w:rsidR="00356B61" w14:paraId="6D5370A4" w14:textId="77777777" w:rsidTr="00C07F60">
        <w:tc>
          <w:tcPr>
            <w:tcW w:w="662" w:type="dxa"/>
          </w:tcPr>
          <w:p w14:paraId="45761841" w14:textId="77777777" w:rsidR="00356B61" w:rsidRDefault="00356B61" w:rsidP="00EE52C9"/>
        </w:tc>
        <w:tc>
          <w:tcPr>
            <w:tcW w:w="7264" w:type="dxa"/>
          </w:tcPr>
          <w:p w14:paraId="5E8D49C2" w14:textId="77777777" w:rsidR="00356B61" w:rsidRDefault="00356B61" w:rsidP="00EE52C9">
            <w:r>
              <w:t>Protokollsutdrag med beslut om antagande</w:t>
            </w:r>
          </w:p>
        </w:tc>
      </w:tr>
      <w:tr w:rsidR="00356B61" w14:paraId="3D6CC83A" w14:textId="77777777" w:rsidTr="00C07F60">
        <w:tc>
          <w:tcPr>
            <w:tcW w:w="662" w:type="dxa"/>
          </w:tcPr>
          <w:p w14:paraId="35152343" w14:textId="77777777" w:rsidR="00356B61" w:rsidRDefault="00356B61" w:rsidP="00EE52C9"/>
        </w:tc>
        <w:tc>
          <w:tcPr>
            <w:tcW w:w="7264" w:type="dxa"/>
          </w:tcPr>
          <w:p w14:paraId="06F69989" w14:textId="63B21CE1" w:rsidR="00356B61" w:rsidRDefault="00356B61" w:rsidP="00EE52C9">
            <w:r>
              <w:t xml:space="preserve">Planbeskrivning </w:t>
            </w:r>
          </w:p>
        </w:tc>
      </w:tr>
      <w:tr w:rsidR="00356B61" w14:paraId="4305FF22" w14:textId="77777777" w:rsidTr="00C07F60">
        <w:tc>
          <w:tcPr>
            <w:tcW w:w="662" w:type="dxa"/>
          </w:tcPr>
          <w:p w14:paraId="114A4066" w14:textId="77777777" w:rsidR="00356B61" w:rsidRDefault="00356B61" w:rsidP="00EE52C9"/>
        </w:tc>
        <w:tc>
          <w:tcPr>
            <w:tcW w:w="7264" w:type="dxa"/>
          </w:tcPr>
          <w:p w14:paraId="68954F09" w14:textId="5BD03CFA" w:rsidR="00356B61" w:rsidRDefault="0053488B" w:rsidP="00EE52C9">
            <w:r>
              <w:t>Plankart</w:t>
            </w:r>
            <w:r w:rsidR="00C07F60">
              <w:t>a</w:t>
            </w:r>
          </w:p>
        </w:tc>
      </w:tr>
      <w:tr w:rsidR="00356B61" w14:paraId="07B53DE0" w14:textId="77777777" w:rsidTr="00C07F60">
        <w:tc>
          <w:tcPr>
            <w:tcW w:w="662" w:type="dxa"/>
          </w:tcPr>
          <w:p w14:paraId="5819A6A6" w14:textId="77777777" w:rsidR="00356B61" w:rsidRDefault="00356B61" w:rsidP="00EE52C9"/>
        </w:tc>
        <w:tc>
          <w:tcPr>
            <w:tcW w:w="7264" w:type="dxa"/>
          </w:tcPr>
          <w:p w14:paraId="6B1B0C56" w14:textId="77777777" w:rsidR="00356B61" w:rsidRDefault="000D01F8" w:rsidP="00EE52C9">
            <w:r>
              <w:t>Gransknings</w:t>
            </w:r>
            <w:r w:rsidR="004D46F1">
              <w:t>utlåtande</w:t>
            </w:r>
          </w:p>
        </w:tc>
      </w:tr>
      <w:tr w:rsidR="00356B61" w14:paraId="5088C859" w14:textId="77777777" w:rsidTr="00C07F60">
        <w:tc>
          <w:tcPr>
            <w:tcW w:w="662" w:type="dxa"/>
          </w:tcPr>
          <w:p w14:paraId="4F136CF3" w14:textId="77777777" w:rsidR="00356B61" w:rsidRDefault="00356B61" w:rsidP="00EE52C9"/>
        </w:tc>
        <w:tc>
          <w:tcPr>
            <w:tcW w:w="7264" w:type="dxa"/>
          </w:tcPr>
          <w:p w14:paraId="3747976B" w14:textId="77777777" w:rsidR="0053488B" w:rsidRDefault="004D46F1" w:rsidP="00EE52C9">
            <w:r>
              <w:t>Åberopade utredningar</w:t>
            </w:r>
          </w:p>
        </w:tc>
      </w:tr>
      <w:tr w:rsidR="0053488B" w14:paraId="0064E4D4" w14:textId="77777777" w:rsidTr="00C07F60">
        <w:tc>
          <w:tcPr>
            <w:tcW w:w="662" w:type="dxa"/>
          </w:tcPr>
          <w:p w14:paraId="3342E0AF" w14:textId="77777777" w:rsidR="0053488B" w:rsidRDefault="0053488B" w:rsidP="00EE52C9"/>
        </w:tc>
        <w:tc>
          <w:tcPr>
            <w:tcW w:w="7264" w:type="dxa"/>
          </w:tcPr>
          <w:p w14:paraId="27B25B4A" w14:textId="160A227E" w:rsidR="0053488B" w:rsidRDefault="0053488B" w:rsidP="00EE52C9">
            <w:r>
              <w:t>Ev. MKB</w:t>
            </w:r>
          </w:p>
        </w:tc>
      </w:tr>
    </w:tbl>
    <w:p w14:paraId="39AB3C4F" w14:textId="77777777" w:rsidR="00356B61" w:rsidRPr="0054752E" w:rsidRDefault="00356B61" w:rsidP="006259D0">
      <w:pPr>
        <w:pStyle w:val="Rubrik2"/>
      </w:pPr>
      <w:r>
        <w:t>OM PLANEN ÖVERKLAGAS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4"/>
        <w:gridCol w:w="7262"/>
      </w:tblGrid>
      <w:tr w:rsidR="00356B61" w14:paraId="77E66581" w14:textId="77777777" w:rsidTr="00EE52C9">
        <w:tc>
          <w:tcPr>
            <w:tcW w:w="675" w:type="dxa"/>
          </w:tcPr>
          <w:p w14:paraId="79356B61" w14:textId="77777777" w:rsidR="00356B61" w:rsidRDefault="00356B61" w:rsidP="00EE52C9"/>
        </w:tc>
        <w:tc>
          <w:tcPr>
            <w:tcW w:w="7401" w:type="dxa"/>
          </w:tcPr>
          <w:p w14:paraId="116557CF" w14:textId="77777777" w:rsidR="00356B61" w:rsidRDefault="00356B61" w:rsidP="004D46F1">
            <w:r>
              <w:t>Fr.o.m. 1 juni 2016 till Mark- och miljödomstolen</w:t>
            </w:r>
          </w:p>
        </w:tc>
      </w:tr>
    </w:tbl>
    <w:p w14:paraId="5CD106BD" w14:textId="77777777" w:rsidR="00356B61" w:rsidRPr="0054752E" w:rsidRDefault="00356B61" w:rsidP="00C5750E">
      <w:pPr>
        <w:pStyle w:val="Rubrik2LST"/>
        <w:jc w:val="center"/>
      </w:pPr>
      <w:r>
        <w:t>LAGA KRAFT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1"/>
        <w:gridCol w:w="7265"/>
      </w:tblGrid>
      <w:tr w:rsidR="00356B61" w14:paraId="5CB173C1" w14:textId="77777777" w:rsidTr="00EE52C9">
        <w:tc>
          <w:tcPr>
            <w:tcW w:w="675" w:type="dxa"/>
          </w:tcPr>
          <w:p w14:paraId="59FC6AAF" w14:textId="77777777" w:rsidR="00356B61" w:rsidRDefault="00356B61" w:rsidP="00EE52C9"/>
        </w:tc>
        <w:tc>
          <w:tcPr>
            <w:tcW w:w="7401" w:type="dxa"/>
          </w:tcPr>
          <w:p w14:paraId="4395963D" w14:textId="77777777" w:rsidR="00356B61" w:rsidRDefault="002A36A7" w:rsidP="002A36A7">
            <w:r>
              <w:t xml:space="preserve">E-post till </w:t>
            </w:r>
            <w:hyperlink r:id="rId8" w:history="1">
              <w:r w:rsidRPr="00BC2C5E">
                <w:rPr>
                  <w:rStyle w:val="Hyperlnk"/>
                </w:rPr>
                <w:t>stockholm@lansstyrelsen.se</w:t>
              </w:r>
            </w:hyperlink>
            <w:r>
              <w:t xml:space="preserve"> </w:t>
            </w:r>
          </w:p>
        </w:tc>
      </w:tr>
      <w:tr w:rsidR="00356B61" w14:paraId="17BA314C" w14:textId="77777777" w:rsidTr="00EE52C9">
        <w:tc>
          <w:tcPr>
            <w:tcW w:w="675" w:type="dxa"/>
          </w:tcPr>
          <w:p w14:paraId="1EB2ABE6" w14:textId="77777777" w:rsidR="00356B61" w:rsidRDefault="00356B61" w:rsidP="00EE52C9"/>
        </w:tc>
        <w:tc>
          <w:tcPr>
            <w:tcW w:w="7401" w:type="dxa"/>
          </w:tcPr>
          <w:p w14:paraId="477968E7" w14:textId="0653300F" w:rsidR="00356B61" w:rsidRPr="00C07F60" w:rsidRDefault="00C07F60" w:rsidP="00C07F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e-postmeddelandet skrivs planens namn, Länsstyrelsens diarienummer från antagandeprövningen (börjar med 404-) samt datum för laga kraft.</w:t>
            </w:r>
          </w:p>
        </w:tc>
      </w:tr>
      <w:tr w:rsidR="00F81AD1" w14:paraId="76FD9341" w14:textId="77777777" w:rsidTr="00EE52C9">
        <w:tc>
          <w:tcPr>
            <w:tcW w:w="675" w:type="dxa"/>
          </w:tcPr>
          <w:p w14:paraId="5D02001B" w14:textId="77777777" w:rsidR="00F81AD1" w:rsidRDefault="00F81AD1" w:rsidP="00EE52C9"/>
        </w:tc>
        <w:tc>
          <w:tcPr>
            <w:tcW w:w="7401" w:type="dxa"/>
          </w:tcPr>
          <w:p w14:paraId="30CB014C" w14:textId="77777777" w:rsidR="00F81AD1" w:rsidRDefault="00F81AD1" w:rsidP="00EE52C9">
            <w:r>
              <w:t>Lagakraftbevis</w:t>
            </w:r>
            <w:r w:rsidR="002A36A7">
              <w:t xml:space="preserve"> bifogas i e-postmeddelande</w:t>
            </w:r>
          </w:p>
        </w:tc>
      </w:tr>
    </w:tbl>
    <w:p w14:paraId="79070BDC" w14:textId="38F845AA" w:rsidR="0054752E" w:rsidRDefault="0054752E" w:rsidP="007D2DB2"/>
    <w:p w14:paraId="1A0AEC6B" w14:textId="77777777" w:rsidR="00C07F60" w:rsidRDefault="00C07F60" w:rsidP="00C07F6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Hantering av planhandlingar</w:t>
      </w:r>
    </w:p>
    <w:p w14:paraId="301C817D" w14:textId="77777777" w:rsidR="00C07F60" w:rsidRDefault="00C07F60" w:rsidP="00C07F6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 önskar att alla handlingar skickas till oss endast i digitalt format.</w:t>
      </w:r>
    </w:p>
    <w:p w14:paraId="2795614D" w14:textId="3D5ED89D" w:rsidR="00C07F60" w:rsidRDefault="00C07F60" w:rsidP="00C07F60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00"/>
        </w:rPr>
        <w:t xml:space="preserve">Alla handlingar skickas till </w:t>
      </w:r>
      <w:r>
        <w:rPr>
          <w:rFonts w:ascii="TimesNewRomanPSMT" w:hAnsi="TimesNewRomanPSMT" w:cs="TimesNewRomanPSMT"/>
          <w:color w:val="0000FF"/>
        </w:rPr>
        <w:t>stockholm@lansstyrelsen.se</w:t>
      </w:r>
      <w:r>
        <w:rPr>
          <w:rFonts w:ascii="TimesNewRomanPSMT" w:hAnsi="TimesNewRomanPSMT" w:cs="TimesNewRomanPSMT"/>
          <w:color w:val="000000"/>
        </w:rPr>
        <w:t xml:space="preserve">. Länsstyrelsens mailsystem klarar max 15 MB per mail. Större filer kan skickas med vår filskickningstjänst: </w:t>
      </w:r>
      <w:r>
        <w:rPr>
          <w:rFonts w:ascii="TimesNewRomanPSMT" w:hAnsi="TimesNewRomanPSMT" w:cs="TimesNewRomanPSMT"/>
          <w:color w:val="0000FF"/>
        </w:rPr>
        <w:t xml:space="preserve">https://filskick.lansstyrelsen.se </w:t>
      </w:r>
      <w:r>
        <w:rPr>
          <w:rFonts w:ascii="TimesNewRomanPSMT" w:hAnsi="TimesNewRomanPSMT" w:cs="TimesNewRomanPSMT"/>
          <w:color w:val="000000"/>
        </w:rPr>
        <w:t xml:space="preserve">. För att kunna skicka filer med denna tjänst behöver du ett konto, vilket du begär genom att maila oss din begäran på </w:t>
      </w:r>
      <w:hyperlink r:id="rId9" w:history="1">
        <w:r w:rsidRPr="004A5BA7">
          <w:rPr>
            <w:rStyle w:val="Hyperlnk"/>
            <w:rFonts w:ascii="TimesNewRomanPSMT" w:hAnsi="TimesNewRomanPSMT" w:cs="TimesNewRomanPSMT"/>
          </w:rPr>
          <w:t>stockholm@lansstyrelsen.se</w:t>
        </w:r>
      </w:hyperlink>
    </w:p>
    <w:p w14:paraId="07EE60A0" w14:textId="5148156A" w:rsidR="00C07F60" w:rsidRDefault="00C07F60" w:rsidP="00C07F60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</w:rPr>
      </w:pPr>
    </w:p>
    <w:p w14:paraId="556A612B" w14:textId="6D1E8A68" w:rsidR="00C07F60" w:rsidRDefault="00C07F60" w:rsidP="00C07F60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</w:rPr>
      </w:pPr>
    </w:p>
    <w:p w14:paraId="36F1CABB" w14:textId="77777777" w:rsidR="00C07F60" w:rsidRDefault="00C07F60" w:rsidP="00C07F6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Om handlingarna inte går att digitalisera…</w:t>
      </w:r>
    </w:p>
    <w:p w14:paraId="3974346B" w14:textId="4460B01E" w:rsidR="00C07F60" w:rsidRDefault="00C07F60" w:rsidP="00C07F6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Länsstyrelsen är medveten om att det finns tillfällen då ett ärende är omöjligt att hantera helt</w:t>
      </w:r>
      <w:r w:rsidR="00C3115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digitalt. Vid dessa tillfällen går det givetvis bra att använda vår postadress för att skicka över</w:t>
      </w:r>
      <w:r w:rsidR="00C3115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fysiska handlingar:</w:t>
      </w:r>
    </w:p>
    <w:p w14:paraId="3A0BB241" w14:textId="296220BE" w:rsidR="00C07F60" w:rsidRDefault="00C07F60" w:rsidP="00C07F6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Länsstyrelsen </w:t>
      </w:r>
      <w:r w:rsidR="00C31158">
        <w:rPr>
          <w:rFonts w:ascii="TimesNewRomanPSMT" w:hAnsi="TimesNewRomanPSMT" w:cs="TimesNewRomanPSMT"/>
        </w:rPr>
        <w:t xml:space="preserve">i </w:t>
      </w:r>
      <w:r>
        <w:rPr>
          <w:rFonts w:ascii="TimesNewRomanPSMT" w:hAnsi="TimesNewRomanPSMT" w:cs="TimesNewRomanPSMT"/>
        </w:rPr>
        <w:t>Stockholm</w:t>
      </w:r>
      <w:r w:rsidR="00C31158">
        <w:rPr>
          <w:rFonts w:ascii="TimesNewRomanPSMT" w:hAnsi="TimesNewRomanPSMT" w:cs="TimesNewRomanPSMT"/>
        </w:rPr>
        <w:t>s län</w:t>
      </w:r>
    </w:p>
    <w:p w14:paraId="6DC24918" w14:textId="77777777" w:rsidR="00C07F60" w:rsidRDefault="00C07F60" w:rsidP="00C07F6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Box 22067</w:t>
      </w:r>
    </w:p>
    <w:p w14:paraId="47B0A52D" w14:textId="517B039F" w:rsidR="00C07F60" w:rsidRPr="00C07F60" w:rsidRDefault="00C07F60" w:rsidP="00C07F6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</w:rPr>
        <w:t>104 22 Stockholm</w:t>
      </w:r>
    </w:p>
    <w:sectPr w:rsidR="00C07F60" w:rsidRPr="00C07F60" w:rsidSect="005415A7">
      <w:headerReference w:type="default" r:id="rId10"/>
      <w:headerReference w:type="first" r:id="rId11"/>
      <w:pgSz w:w="11906" w:h="16838" w:code="9"/>
      <w:pgMar w:top="974" w:right="1985" w:bottom="1474" w:left="1985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E617C" w14:textId="77777777" w:rsidR="00D23680" w:rsidRDefault="00D23680">
      <w:r>
        <w:separator/>
      </w:r>
    </w:p>
  </w:endnote>
  <w:endnote w:type="continuationSeparator" w:id="0">
    <w:p w14:paraId="1ED40B09" w14:textId="77777777" w:rsidR="00D23680" w:rsidRDefault="00D2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38CE" w14:textId="77777777" w:rsidR="00D23680" w:rsidRDefault="00D23680">
      <w:r>
        <w:separator/>
      </w:r>
    </w:p>
  </w:footnote>
  <w:footnote w:type="continuationSeparator" w:id="0">
    <w:p w14:paraId="17D795F9" w14:textId="77777777" w:rsidR="00D23680" w:rsidRDefault="00D23680">
      <w:r>
        <w:continuationSeparator/>
      </w:r>
    </w:p>
  </w:footnote>
  <w:footnote w:id="1">
    <w:p w14:paraId="3DD2C0F7" w14:textId="77777777" w:rsidR="00AB0BD2" w:rsidRDefault="00AB0BD2" w:rsidP="00AB0BD2">
      <w:pPr>
        <w:pStyle w:val="Fotnotstext"/>
      </w:pPr>
      <w:r>
        <w:rPr>
          <w:rStyle w:val="Fotnotsreferens"/>
        </w:rPr>
        <w:footnoteRef/>
      </w:r>
      <w:r>
        <w:t xml:space="preserve"> Begränsning av standardförfarande: Plan- och bygglagen har inte reglerat hur ett godkännande av ett planförslag under samrådet ska gå till, mer än att godkännandet ska göras av samtliga i samrådskretsen. Det är upp till kommunen att avgöra hur ett godkännande ska samlas in och dokumenteras. Även Länsstyrelsen ska godkänna förslaget – särskilt med beaktande av ingripandegrunderna och överprövningen som regleras i plan- och bygglagen.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93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3828"/>
      <w:gridCol w:w="850"/>
    </w:tblGrid>
    <w:tr w:rsidR="005415A7" w14:paraId="244255C5" w14:textId="77777777" w:rsidTr="005415A7">
      <w:trPr>
        <w:cantSplit/>
        <w:trHeight w:hRule="exact" w:val="340"/>
      </w:trPr>
      <w:tc>
        <w:tcPr>
          <w:tcW w:w="5315" w:type="dxa"/>
          <w:vMerge w:val="restart"/>
        </w:tcPr>
        <w:p w14:paraId="1CB69C2D" w14:textId="77777777" w:rsidR="005415A7" w:rsidRPr="00FF0882" w:rsidRDefault="005415A7" w:rsidP="00074061">
          <w:pPr>
            <w:spacing w:before="4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8" w:type="dxa"/>
          <w:vAlign w:val="center"/>
        </w:tcPr>
        <w:p w14:paraId="24922C10" w14:textId="77777777" w:rsidR="005415A7" w:rsidRDefault="005415A7" w:rsidP="00074061"/>
      </w:tc>
      <w:tc>
        <w:tcPr>
          <w:tcW w:w="850" w:type="dxa"/>
        </w:tcPr>
        <w:p w14:paraId="16B120C1" w14:textId="77777777" w:rsidR="005415A7" w:rsidRDefault="005415A7" w:rsidP="00074061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932E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D23680">
            <w:fldChar w:fldCharType="begin"/>
          </w:r>
          <w:r w:rsidR="00D23680">
            <w:instrText xml:space="preserve"> NUMPAGES  \* MERGEFORMAT </w:instrText>
          </w:r>
          <w:r w:rsidR="00D23680">
            <w:fldChar w:fldCharType="separate"/>
          </w:r>
          <w:r w:rsidR="00B932EB">
            <w:rPr>
              <w:noProof/>
            </w:rPr>
            <w:t>2</w:t>
          </w:r>
          <w:r w:rsidR="00D23680">
            <w:rPr>
              <w:noProof/>
            </w:rPr>
            <w:fldChar w:fldCharType="end"/>
          </w:r>
          <w:r>
            <w:t>)</w:t>
          </w:r>
        </w:p>
      </w:tc>
    </w:tr>
    <w:tr w:rsidR="00207086" w14:paraId="1CDE6512" w14:textId="77777777" w:rsidTr="00EA4801">
      <w:trPr>
        <w:gridAfter w:val="2"/>
        <w:wAfter w:w="4678" w:type="dxa"/>
        <w:cantSplit/>
        <w:trHeight w:hRule="exact" w:val="363"/>
      </w:trPr>
      <w:tc>
        <w:tcPr>
          <w:tcW w:w="5315" w:type="dxa"/>
          <w:vMerge/>
          <w:vAlign w:val="center"/>
        </w:tcPr>
        <w:p w14:paraId="1FE12F40" w14:textId="77777777" w:rsidR="00207086" w:rsidRDefault="00207086" w:rsidP="00074061">
          <w:pPr>
            <w:rPr>
              <w:sz w:val="14"/>
            </w:rPr>
          </w:pPr>
        </w:p>
      </w:tc>
    </w:tr>
    <w:tr w:rsidR="00207086" w:rsidRPr="005A35B6" w14:paraId="7258FF32" w14:textId="77777777" w:rsidTr="00074061">
      <w:trPr>
        <w:gridAfter w:val="2"/>
        <w:wAfter w:w="4678" w:type="dxa"/>
        <w:cantSplit/>
        <w:trHeight w:hRule="exact" w:val="991"/>
      </w:trPr>
      <w:tc>
        <w:tcPr>
          <w:tcW w:w="5315" w:type="dxa"/>
          <w:vMerge/>
          <w:vAlign w:val="center"/>
        </w:tcPr>
        <w:p w14:paraId="1AD82D92" w14:textId="77777777" w:rsidR="00207086" w:rsidRDefault="00207086" w:rsidP="00074061">
          <w:pPr>
            <w:rPr>
              <w:sz w:val="14"/>
            </w:rPr>
          </w:pPr>
        </w:p>
      </w:tc>
    </w:tr>
  </w:tbl>
  <w:p w14:paraId="5B43141A" w14:textId="77777777" w:rsidR="00E641DE" w:rsidRPr="005A35B6" w:rsidRDefault="00E641DE" w:rsidP="003B7A55">
    <w:pPr>
      <w:pStyle w:val="Sidhuvud"/>
      <w:rPr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9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"/>
      <w:gridCol w:w="2276"/>
      <w:gridCol w:w="2245"/>
      <w:gridCol w:w="2687"/>
      <w:gridCol w:w="1134"/>
      <w:gridCol w:w="1142"/>
    </w:tblGrid>
    <w:tr w:rsidR="007F4961" w:rsidRPr="00105666" w14:paraId="55C754E6" w14:textId="77777777" w:rsidTr="00EA4801">
      <w:trPr>
        <w:cantSplit/>
        <w:trHeight w:hRule="exact" w:val="227"/>
      </w:trPr>
      <w:tc>
        <w:tcPr>
          <w:tcW w:w="5229" w:type="dxa"/>
          <w:gridSpan w:val="3"/>
          <w:vMerge w:val="restart"/>
        </w:tcPr>
        <w:p w14:paraId="09A4AEC7" w14:textId="77777777" w:rsidR="007F4961" w:rsidRPr="00105666" w:rsidRDefault="00CE71EE" w:rsidP="00367259">
          <w:pPr>
            <w:pStyle w:val="zLogoSymbol"/>
            <w:spacing w:after="120"/>
            <w:jc w:val="left"/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5C488DFD" wp14:editId="667BFE2C">
                <wp:extent cx="1685925" cy="695325"/>
                <wp:effectExtent l="0" t="0" r="9525" b="9525"/>
                <wp:docPr id="1" name="Bild 12" descr="LänsstyrelsenLogo_Left_MINI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2" descr="LänsstyrelsenLogo_Left_MINI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1" w:type="dxa"/>
          <w:gridSpan w:val="2"/>
        </w:tcPr>
        <w:p w14:paraId="0DD1B255" w14:textId="77777777" w:rsidR="007F4961" w:rsidRPr="00105666" w:rsidRDefault="008704DD" w:rsidP="00367259">
          <w:pPr>
            <w:pStyle w:val="zDokTyp"/>
            <w:rPr>
              <w:caps/>
            </w:rPr>
          </w:pPr>
          <w:bookmarkStart w:id="0" w:name="DokTyp"/>
          <w:r>
            <w:rPr>
              <w:caps/>
            </w:rPr>
            <w:t>Bilaga</w:t>
          </w:r>
        </w:p>
        <w:p w14:paraId="40B31689" w14:textId="77777777" w:rsidR="00EA4801" w:rsidRPr="00105666" w:rsidRDefault="00EA4801" w:rsidP="00367259">
          <w:pPr>
            <w:pStyle w:val="zDokTyp"/>
          </w:pPr>
          <w:r w:rsidRPr="00105666">
            <w:rPr>
              <w:caps/>
            </w:rPr>
            <w:t xml:space="preserve"> </w:t>
          </w:r>
          <w:bookmarkEnd w:id="0"/>
        </w:p>
      </w:tc>
      <w:tc>
        <w:tcPr>
          <w:tcW w:w="1142" w:type="dxa"/>
        </w:tcPr>
        <w:p w14:paraId="31744D54" w14:textId="77777777" w:rsidR="007F4961" w:rsidRPr="00105666" w:rsidRDefault="007F4961" w:rsidP="00367259">
          <w:pPr>
            <w:jc w:val="right"/>
          </w:pPr>
          <w:r w:rsidRPr="00105666">
            <w:rPr>
              <w:rStyle w:val="Sidnummer"/>
              <w:szCs w:val="20"/>
            </w:rPr>
            <w:fldChar w:fldCharType="begin"/>
          </w:r>
          <w:r w:rsidRPr="00105666">
            <w:rPr>
              <w:rStyle w:val="Sidnummer"/>
              <w:szCs w:val="20"/>
            </w:rPr>
            <w:instrText xml:space="preserve"> PAGE </w:instrText>
          </w:r>
          <w:r w:rsidRPr="00105666">
            <w:rPr>
              <w:rStyle w:val="Sidnummer"/>
              <w:szCs w:val="20"/>
            </w:rPr>
            <w:fldChar w:fldCharType="separate"/>
          </w:r>
          <w:r w:rsidR="00B932EB">
            <w:rPr>
              <w:rStyle w:val="Sidnummer"/>
              <w:noProof/>
              <w:szCs w:val="20"/>
            </w:rPr>
            <w:t>1</w:t>
          </w:r>
          <w:r w:rsidRPr="00105666">
            <w:rPr>
              <w:rStyle w:val="Sidnummer"/>
              <w:szCs w:val="20"/>
            </w:rPr>
            <w:fldChar w:fldCharType="end"/>
          </w:r>
          <w:r w:rsidRPr="00105666">
            <w:rPr>
              <w:rStyle w:val="Sidnummer"/>
              <w:szCs w:val="20"/>
            </w:rPr>
            <w:t xml:space="preserve"> (</w:t>
          </w:r>
          <w:r w:rsidRPr="00105666">
            <w:rPr>
              <w:rStyle w:val="Sidnummer"/>
              <w:szCs w:val="20"/>
            </w:rPr>
            <w:fldChar w:fldCharType="begin"/>
          </w:r>
          <w:r w:rsidRPr="00105666">
            <w:rPr>
              <w:rStyle w:val="Sidnummer"/>
              <w:szCs w:val="20"/>
            </w:rPr>
            <w:instrText xml:space="preserve"> NUMPAGES </w:instrText>
          </w:r>
          <w:r w:rsidRPr="00105666">
            <w:rPr>
              <w:rStyle w:val="Sidnummer"/>
              <w:szCs w:val="20"/>
            </w:rPr>
            <w:fldChar w:fldCharType="separate"/>
          </w:r>
          <w:r w:rsidR="00B932EB">
            <w:rPr>
              <w:rStyle w:val="Sidnummer"/>
              <w:noProof/>
              <w:szCs w:val="20"/>
            </w:rPr>
            <w:t>2</w:t>
          </w:r>
          <w:r w:rsidRPr="00105666">
            <w:rPr>
              <w:rStyle w:val="Sidnummer"/>
              <w:szCs w:val="20"/>
            </w:rPr>
            <w:fldChar w:fldCharType="end"/>
          </w:r>
          <w:r w:rsidRPr="00105666">
            <w:rPr>
              <w:rStyle w:val="Sidnummer"/>
              <w:szCs w:val="20"/>
            </w:rPr>
            <w:t>)</w:t>
          </w:r>
        </w:p>
      </w:tc>
    </w:tr>
    <w:tr w:rsidR="007F4961" w:rsidRPr="00105666" w14:paraId="32DF4342" w14:textId="77777777" w:rsidTr="00367259">
      <w:trPr>
        <w:cantSplit/>
        <w:trHeight w:val="330"/>
      </w:trPr>
      <w:tc>
        <w:tcPr>
          <w:tcW w:w="5229" w:type="dxa"/>
          <w:gridSpan w:val="3"/>
          <w:vMerge/>
          <w:vAlign w:val="center"/>
        </w:tcPr>
        <w:p w14:paraId="5B10DD09" w14:textId="77777777" w:rsidR="007F4961" w:rsidRPr="00105666" w:rsidRDefault="007F4961" w:rsidP="00367259">
          <w:pPr>
            <w:rPr>
              <w:rFonts w:ascii="Arial" w:hAnsi="Arial"/>
              <w:sz w:val="20"/>
              <w:szCs w:val="20"/>
            </w:rPr>
          </w:pPr>
        </w:p>
      </w:tc>
      <w:tc>
        <w:tcPr>
          <w:tcW w:w="2687" w:type="dxa"/>
        </w:tcPr>
        <w:p w14:paraId="30FC882C" w14:textId="77777777" w:rsidR="007F4961" w:rsidRPr="00105666" w:rsidRDefault="007F4961" w:rsidP="00367259">
          <w:pPr>
            <w:pStyle w:val="zDokTyp"/>
            <w:rPr>
              <w:b w:val="0"/>
              <w:caps/>
            </w:rPr>
          </w:pPr>
        </w:p>
      </w:tc>
      <w:tc>
        <w:tcPr>
          <w:tcW w:w="2276" w:type="dxa"/>
          <w:gridSpan w:val="2"/>
        </w:tcPr>
        <w:p w14:paraId="6300DB05" w14:textId="77777777" w:rsidR="007F4961" w:rsidRPr="00105666" w:rsidRDefault="007F4961" w:rsidP="00367259">
          <w:pPr>
            <w:pStyle w:val="zDokTyp"/>
            <w:rPr>
              <w:caps/>
            </w:rPr>
          </w:pPr>
        </w:p>
      </w:tc>
    </w:tr>
    <w:tr w:rsidR="007F4961" w:rsidRPr="00105666" w14:paraId="79EBC04E" w14:textId="77777777" w:rsidTr="00367259">
      <w:trPr>
        <w:cantSplit/>
        <w:trHeight w:val="452"/>
      </w:trPr>
      <w:tc>
        <w:tcPr>
          <w:tcW w:w="5229" w:type="dxa"/>
          <w:gridSpan w:val="3"/>
          <w:vMerge/>
          <w:vAlign w:val="center"/>
        </w:tcPr>
        <w:p w14:paraId="3A23F8CB" w14:textId="77777777" w:rsidR="007F4961" w:rsidRPr="00105666" w:rsidRDefault="007F4961" w:rsidP="00367259">
          <w:pPr>
            <w:rPr>
              <w:rFonts w:ascii="Arial" w:hAnsi="Arial"/>
              <w:sz w:val="20"/>
              <w:szCs w:val="20"/>
            </w:rPr>
          </w:pPr>
        </w:p>
      </w:tc>
      <w:tc>
        <w:tcPr>
          <w:tcW w:w="2687" w:type="dxa"/>
        </w:tcPr>
        <w:p w14:paraId="110C57F8" w14:textId="77777777" w:rsidR="007F4961" w:rsidRPr="00105666" w:rsidRDefault="00CE71EE" w:rsidP="007F4961">
          <w:pPr>
            <w:pStyle w:val="zLedtextDatum"/>
            <w:rPr>
              <w:b/>
            </w:rPr>
          </w:pPr>
          <w:r>
            <w:rPr>
              <w:b/>
            </w:rPr>
            <w:t>Datum</w:t>
          </w:r>
        </w:p>
        <w:p w14:paraId="21977EDE" w14:textId="77777777" w:rsidR="00EA4801" w:rsidRDefault="008704DD" w:rsidP="00A71B6F">
          <w:pPr>
            <w:pStyle w:val="zDate"/>
          </w:pPr>
          <w:r>
            <w:t>2016-06-01</w:t>
          </w:r>
        </w:p>
        <w:p w14:paraId="4BEABFD9" w14:textId="1FB2A8AC" w:rsidR="00F81AD1" w:rsidRPr="00105666" w:rsidRDefault="00F81AD1" w:rsidP="004813A7">
          <w:pPr>
            <w:pStyle w:val="zDate"/>
          </w:pPr>
          <w:r>
            <w:t xml:space="preserve">rev. </w:t>
          </w:r>
          <w:r w:rsidR="00C31158">
            <w:t>2021-05-28</w:t>
          </w:r>
          <w:r>
            <w:t xml:space="preserve"> </w:t>
          </w:r>
        </w:p>
      </w:tc>
      <w:tc>
        <w:tcPr>
          <w:tcW w:w="2276" w:type="dxa"/>
          <w:gridSpan w:val="2"/>
        </w:tcPr>
        <w:p w14:paraId="07CEC053" w14:textId="77777777" w:rsidR="007F4961" w:rsidRPr="00105666" w:rsidRDefault="00CE71EE" w:rsidP="007F4961">
          <w:pPr>
            <w:pStyle w:val="zLedtextDnr"/>
            <w:rPr>
              <w:b/>
            </w:rPr>
          </w:pPr>
          <w:r>
            <w:rPr>
              <w:b/>
            </w:rPr>
            <w:t>Beteckning</w:t>
          </w:r>
        </w:p>
        <w:p w14:paraId="21B4F77C" w14:textId="77777777" w:rsidR="007F4961" w:rsidRPr="00105666" w:rsidRDefault="00205446" w:rsidP="00367259">
          <w:pPr>
            <w:pStyle w:val="zBeteck"/>
          </w:pPr>
          <w:bookmarkStart w:id="1" w:name="Diarie"/>
          <w:r>
            <w:t>400-15343-2016</w:t>
          </w:r>
        </w:p>
        <w:p w14:paraId="368726E4" w14:textId="77777777" w:rsidR="00EA4801" w:rsidRPr="00105666" w:rsidRDefault="00EA4801" w:rsidP="00367259">
          <w:pPr>
            <w:pStyle w:val="zDokTyp"/>
            <w:rPr>
              <w:caps/>
            </w:rPr>
          </w:pPr>
          <w:r w:rsidRPr="00105666">
            <w:rPr>
              <w:caps/>
            </w:rPr>
            <w:t xml:space="preserve"> </w:t>
          </w:r>
          <w:bookmarkEnd w:id="1"/>
        </w:p>
      </w:tc>
    </w:tr>
    <w:tr w:rsidR="00205446" w:rsidRPr="00105666" w14:paraId="73490F21" w14:textId="77777777" w:rsidTr="00367259">
      <w:trPr>
        <w:gridAfter w:val="4"/>
        <w:wAfter w:w="7208" w:type="dxa"/>
        <w:cantSplit/>
        <w:trHeight w:val="822"/>
      </w:trPr>
      <w:tc>
        <w:tcPr>
          <w:tcW w:w="708" w:type="dxa"/>
          <w:vAlign w:val="center"/>
        </w:tcPr>
        <w:p w14:paraId="643D7B7A" w14:textId="77777777" w:rsidR="00205446" w:rsidRPr="00105666" w:rsidRDefault="00205446" w:rsidP="00367259">
          <w:pPr>
            <w:rPr>
              <w:rFonts w:ascii="Arial" w:hAnsi="Arial" w:cs="Arial"/>
              <w:bCs/>
              <w:kern w:val="32"/>
              <w:sz w:val="28"/>
              <w:szCs w:val="32"/>
            </w:rPr>
          </w:pPr>
        </w:p>
      </w:tc>
      <w:tc>
        <w:tcPr>
          <w:tcW w:w="2276" w:type="dxa"/>
        </w:tcPr>
        <w:p w14:paraId="25B6DD00" w14:textId="77777777" w:rsidR="00205446" w:rsidRPr="00105666" w:rsidRDefault="00205446" w:rsidP="00367259">
          <w:pPr>
            <w:pStyle w:val="zBeteck"/>
          </w:pPr>
        </w:p>
      </w:tc>
    </w:tr>
    <w:tr w:rsidR="00205446" w:rsidRPr="00105666" w14:paraId="400BD983" w14:textId="77777777" w:rsidTr="00367259">
      <w:trPr>
        <w:gridAfter w:val="5"/>
        <w:wAfter w:w="9484" w:type="dxa"/>
        <w:cantSplit/>
      </w:trPr>
      <w:tc>
        <w:tcPr>
          <w:tcW w:w="708" w:type="dxa"/>
        </w:tcPr>
        <w:p w14:paraId="54D665CA" w14:textId="77777777" w:rsidR="00205446" w:rsidRPr="00105666" w:rsidRDefault="00205446" w:rsidP="00367259"/>
      </w:tc>
    </w:tr>
  </w:tbl>
  <w:p w14:paraId="21A45C58" w14:textId="77777777" w:rsidR="00E02E54" w:rsidRPr="00105666" w:rsidRDefault="00E02E54" w:rsidP="00341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2A61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061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584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8E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E8C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76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43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C2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7E9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A723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F7941"/>
    <w:multiLevelType w:val="hybridMultilevel"/>
    <w:tmpl w:val="9FECC398"/>
    <w:lvl w:ilvl="0" w:tplc="041D0001">
      <w:start w:val="90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E1890"/>
    <w:multiLevelType w:val="hybridMultilevel"/>
    <w:tmpl w:val="B8041278"/>
    <w:lvl w:ilvl="0" w:tplc="D84C5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MARTDOCUMENTSID" w:val="+Root"/>
  </w:docVars>
  <w:rsids>
    <w:rsidRoot w:val="00CE71EE"/>
    <w:rsid w:val="00005A59"/>
    <w:rsid w:val="00011E60"/>
    <w:rsid w:val="00013414"/>
    <w:rsid w:val="00013667"/>
    <w:rsid w:val="000137F2"/>
    <w:rsid w:val="0001380F"/>
    <w:rsid w:val="00013FBE"/>
    <w:rsid w:val="00014F59"/>
    <w:rsid w:val="00016AB3"/>
    <w:rsid w:val="00030051"/>
    <w:rsid w:val="00030991"/>
    <w:rsid w:val="00033C51"/>
    <w:rsid w:val="00052E79"/>
    <w:rsid w:val="0005403C"/>
    <w:rsid w:val="00065ECE"/>
    <w:rsid w:val="00072137"/>
    <w:rsid w:val="000736E1"/>
    <w:rsid w:val="00074061"/>
    <w:rsid w:val="0007737F"/>
    <w:rsid w:val="00077FA0"/>
    <w:rsid w:val="0008083E"/>
    <w:rsid w:val="00084FFD"/>
    <w:rsid w:val="00087EBE"/>
    <w:rsid w:val="00091D10"/>
    <w:rsid w:val="000951D1"/>
    <w:rsid w:val="00095CAF"/>
    <w:rsid w:val="000972C6"/>
    <w:rsid w:val="000A37FD"/>
    <w:rsid w:val="000A74FC"/>
    <w:rsid w:val="000B337D"/>
    <w:rsid w:val="000C6500"/>
    <w:rsid w:val="000D01F8"/>
    <w:rsid w:val="000E2BC8"/>
    <w:rsid w:val="000E4647"/>
    <w:rsid w:val="000E68DD"/>
    <w:rsid w:val="000F517B"/>
    <w:rsid w:val="000F72BD"/>
    <w:rsid w:val="00105666"/>
    <w:rsid w:val="00106D2A"/>
    <w:rsid w:val="0011484C"/>
    <w:rsid w:val="001225AF"/>
    <w:rsid w:val="00123234"/>
    <w:rsid w:val="001243A9"/>
    <w:rsid w:val="0013123F"/>
    <w:rsid w:val="00155DC3"/>
    <w:rsid w:val="001562FA"/>
    <w:rsid w:val="001653D1"/>
    <w:rsid w:val="00170306"/>
    <w:rsid w:val="00174E23"/>
    <w:rsid w:val="00174FA3"/>
    <w:rsid w:val="0017675E"/>
    <w:rsid w:val="0018107B"/>
    <w:rsid w:val="00186FAB"/>
    <w:rsid w:val="00196B3E"/>
    <w:rsid w:val="00197085"/>
    <w:rsid w:val="001B3047"/>
    <w:rsid w:val="001B68CA"/>
    <w:rsid w:val="001B787D"/>
    <w:rsid w:val="001C239D"/>
    <w:rsid w:val="001C4549"/>
    <w:rsid w:val="001C5AE2"/>
    <w:rsid w:val="001C64B3"/>
    <w:rsid w:val="001D007B"/>
    <w:rsid w:val="001D5796"/>
    <w:rsid w:val="001E3051"/>
    <w:rsid w:val="001E3C33"/>
    <w:rsid w:val="001E4F89"/>
    <w:rsid w:val="001F290A"/>
    <w:rsid w:val="001F4747"/>
    <w:rsid w:val="001F54AF"/>
    <w:rsid w:val="001F6790"/>
    <w:rsid w:val="00200601"/>
    <w:rsid w:val="00201914"/>
    <w:rsid w:val="002026BF"/>
    <w:rsid w:val="00205446"/>
    <w:rsid w:val="00207086"/>
    <w:rsid w:val="002116AD"/>
    <w:rsid w:val="00215169"/>
    <w:rsid w:val="002214EF"/>
    <w:rsid w:val="00221E47"/>
    <w:rsid w:val="00224F39"/>
    <w:rsid w:val="00241DF7"/>
    <w:rsid w:val="0025064F"/>
    <w:rsid w:val="00252E2A"/>
    <w:rsid w:val="002535EB"/>
    <w:rsid w:val="00254912"/>
    <w:rsid w:val="00254B0D"/>
    <w:rsid w:val="00262058"/>
    <w:rsid w:val="0026467C"/>
    <w:rsid w:val="0026627E"/>
    <w:rsid w:val="00267C7B"/>
    <w:rsid w:val="00270FE4"/>
    <w:rsid w:val="00271619"/>
    <w:rsid w:val="0028153E"/>
    <w:rsid w:val="00284595"/>
    <w:rsid w:val="002876BB"/>
    <w:rsid w:val="002930C5"/>
    <w:rsid w:val="002A36A7"/>
    <w:rsid w:val="002A5121"/>
    <w:rsid w:val="002A6968"/>
    <w:rsid w:val="002A7A0B"/>
    <w:rsid w:val="002B362C"/>
    <w:rsid w:val="002B4C24"/>
    <w:rsid w:val="002B50F4"/>
    <w:rsid w:val="002B7BB0"/>
    <w:rsid w:val="002C2EFE"/>
    <w:rsid w:val="002C58D6"/>
    <w:rsid w:val="002C68B1"/>
    <w:rsid w:val="002D466E"/>
    <w:rsid w:val="002E030C"/>
    <w:rsid w:val="002E5D3F"/>
    <w:rsid w:val="002F0473"/>
    <w:rsid w:val="002F21E4"/>
    <w:rsid w:val="003036F1"/>
    <w:rsid w:val="00303EBD"/>
    <w:rsid w:val="003074F6"/>
    <w:rsid w:val="00307CB4"/>
    <w:rsid w:val="003113AA"/>
    <w:rsid w:val="00312B80"/>
    <w:rsid w:val="003141BC"/>
    <w:rsid w:val="00317191"/>
    <w:rsid w:val="0032222A"/>
    <w:rsid w:val="003260D9"/>
    <w:rsid w:val="0032676B"/>
    <w:rsid w:val="003267E3"/>
    <w:rsid w:val="00330487"/>
    <w:rsid w:val="00331DCC"/>
    <w:rsid w:val="00331E35"/>
    <w:rsid w:val="003324AA"/>
    <w:rsid w:val="00334A9D"/>
    <w:rsid w:val="0033672D"/>
    <w:rsid w:val="00341FD0"/>
    <w:rsid w:val="00351F8A"/>
    <w:rsid w:val="003541F9"/>
    <w:rsid w:val="00355BCD"/>
    <w:rsid w:val="00356B61"/>
    <w:rsid w:val="0036014E"/>
    <w:rsid w:val="00361557"/>
    <w:rsid w:val="00367259"/>
    <w:rsid w:val="00367ED3"/>
    <w:rsid w:val="0037498F"/>
    <w:rsid w:val="00374A66"/>
    <w:rsid w:val="003751DB"/>
    <w:rsid w:val="00384380"/>
    <w:rsid w:val="003852C7"/>
    <w:rsid w:val="0038577D"/>
    <w:rsid w:val="00386C3B"/>
    <w:rsid w:val="003878C0"/>
    <w:rsid w:val="003920B9"/>
    <w:rsid w:val="003A0D3E"/>
    <w:rsid w:val="003B4683"/>
    <w:rsid w:val="003B7A55"/>
    <w:rsid w:val="003C0452"/>
    <w:rsid w:val="003C3943"/>
    <w:rsid w:val="003C3ED3"/>
    <w:rsid w:val="003C63E5"/>
    <w:rsid w:val="003E2598"/>
    <w:rsid w:val="003E55F5"/>
    <w:rsid w:val="003F19E5"/>
    <w:rsid w:val="003F5CFF"/>
    <w:rsid w:val="00402A61"/>
    <w:rsid w:val="00404037"/>
    <w:rsid w:val="00404B30"/>
    <w:rsid w:val="00410C28"/>
    <w:rsid w:val="00411752"/>
    <w:rsid w:val="0041563E"/>
    <w:rsid w:val="00420608"/>
    <w:rsid w:val="004206A5"/>
    <w:rsid w:val="004227C9"/>
    <w:rsid w:val="00423169"/>
    <w:rsid w:val="00454055"/>
    <w:rsid w:val="004655BC"/>
    <w:rsid w:val="004661AD"/>
    <w:rsid w:val="00466FEE"/>
    <w:rsid w:val="004672EB"/>
    <w:rsid w:val="00472FFF"/>
    <w:rsid w:val="004813A7"/>
    <w:rsid w:val="00484FD9"/>
    <w:rsid w:val="004970B7"/>
    <w:rsid w:val="004A522F"/>
    <w:rsid w:val="004A571A"/>
    <w:rsid w:val="004A7796"/>
    <w:rsid w:val="004B1181"/>
    <w:rsid w:val="004B2F7C"/>
    <w:rsid w:val="004B6900"/>
    <w:rsid w:val="004C55B7"/>
    <w:rsid w:val="004C6BA9"/>
    <w:rsid w:val="004C7087"/>
    <w:rsid w:val="004D41C0"/>
    <w:rsid w:val="004D46F1"/>
    <w:rsid w:val="004D6B92"/>
    <w:rsid w:val="004E269E"/>
    <w:rsid w:val="004E3064"/>
    <w:rsid w:val="004E6F46"/>
    <w:rsid w:val="004F2061"/>
    <w:rsid w:val="004F693A"/>
    <w:rsid w:val="004F6D62"/>
    <w:rsid w:val="00504C8E"/>
    <w:rsid w:val="00505106"/>
    <w:rsid w:val="005166AB"/>
    <w:rsid w:val="00520347"/>
    <w:rsid w:val="00521F5D"/>
    <w:rsid w:val="00522023"/>
    <w:rsid w:val="005222F0"/>
    <w:rsid w:val="0052760D"/>
    <w:rsid w:val="00527F28"/>
    <w:rsid w:val="005305DC"/>
    <w:rsid w:val="00531858"/>
    <w:rsid w:val="00533CE7"/>
    <w:rsid w:val="0053488B"/>
    <w:rsid w:val="005415A7"/>
    <w:rsid w:val="00542299"/>
    <w:rsid w:val="00542354"/>
    <w:rsid w:val="00544D10"/>
    <w:rsid w:val="0054752E"/>
    <w:rsid w:val="00555809"/>
    <w:rsid w:val="005615E7"/>
    <w:rsid w:val="00563D2F"/>
    <w:rsid w:val="005701AF"/>
    <w:rsid w:val="005733EB"/>
    <w:rsid w:val="00574A07"/>
    <w:rsid w:val="00594860"/>
    <w:rsid w:val="00596034"/>
    <w:rsid w:val="005977D6"/>
    <w:rsid w:val="005A00AA"/>
    <w:rsid w:val="005A35B6"/>
    <w:rsid w:val="005A4EFE"/>
    <w:rsid w:val="005B4363"/>
    <w:rsid w:val="005B73E5"/>
    <w:rsid w:val="005B7CA7"/>
    <w:rsid w:val="005C667A"/>
    <w:rsid w:val="005C7BB6"/>
    <w:rsid w:val="005F23D2"/>
    <w:rsid w:val="005F6A75"/>
    <w:rsid w:val="005F7DF9"/>
    <w:rsid w:val="00600A5F"/>
    <w:rsid w:val="006018B4"/>
    <w:rsid w:val="00607048"/>
    <w:rsid w:val="00615061"/>
    <w:rsid w:val="006208B5"/>
    <w:rsid w:val="00622A58"/>
    <w:rsid w:val="006259D0"/>
    <w:rsid w:val="00626C3D"/>
    <w:rsid w:val="00632F6D"/>
    <w:rsid w:val="00635685"/>
    <w:rsid w:val="00641CD9"/>
    <w:rsid w:val="00642A71"/>
    <w:rsid w:val="00645922"/>
    <w:rsid w:val="006506A8"/>
    <w:rsid w:val="00657880"/>
    <w:rsid w:val="00657B1B"/>
    <w:rsid w:val="00657C2E"/>
    <w:rsid w:val="00661D48"/>
    <w:rsid w:val="00661F4E"/>
    <w:rsid w:val="00664171"/>
    <w:rsid w:val="0066498E"/>
    <w:rsid w:val="00670E7F"/>
    <w:rsid w:val="00675280"/>
    <w:rsid w:val="00676713"/>
    <w:rsid w:val="00677597"/>
    <w:rsid w:val="00677C8E"/>
    <w:rsid w:val="00682C94"/>
    <w:rsid w:val="00687AF0"/>
    <w:rsid w:val="00692C8B"/>
    <w:rsid w:val="00696022"/>
    <w:rsid w:val="006967C1"/>
    <w:rsid w:val="006A07A2"/>
    <w:rsid w:val="006A406A"/>
    <w:rsid w:val="006A4D79"/>
    <w:rsid w:val="006A4F9C"/>
    <w:rsid w:val="006A5C01"/>
    <w:rsid w:val="006A67DB"/>
    <w:rsid w:val="006B2CB9"/>
    <w:rsid w:val="006B65F1"/>
    <w:rsid w:val="006C23CF"/>
    <w:rsid w:val="006C24FA"/>
    <w:rsid w:val="006C63AC"/>
    <w:rsid w:val="006D1E64"/>
    <w:rsid w:val="006D37FB"/>
    <w:rsid w:val="006E1185"/>
    <w:rsid w:val="006E179F"/>
    <w:rsid w:val="006E70F6"/>
    <w:rsid w:val="006F0710"/>
    <w:rsid w:val="006F128D"/>
    <w:rsid w:val="006F4BD6"/>
    <w:rsid w:val="006F56B1"/>
    <w:rsid w:val="006F709B"/>
    <w:rsid w:val="006F7B39"/>
    <w:rsid w:val="00703F00"/>
    <w:rsid w:val="0070674E"/>
    <w:rsid w:val="00717656"/>
    <w:rsid w:val="00717DF0"/>
    <w:rsid w:val="007201FB"/>
    <w:rsid w:val="00721A44"/>
    <w:rsid w:val="00726C7C"/>
    <w:rsid w:val="00733C0E"/>
    <w:rsid w:val="007367D6"/>
    <w:rsid w:val="00747E2D"/>
    <w:rsid w:val="007518C0"/>
    <w:rsid w:val="00755C71"/>
    <w:rsid w:val="00760C9E"/>
    <w:rsid w:val="00760E03"/>
    <w:rsid w:val="00766642"/>
    <w:rsid w:val="00766789"/>
    <w:rsid w:val="0076737C"/>
    <w:rsid w:val="00770B84"/>
    <w:rsid w:val="007722D6"/>
    <w:rsid w:val="00784775"/>
    <w:rsid w:val="007906A9"/>
    <w:rsid w:val="00794D37"/>
    <w:rsid w:val="007A0661"/>
    <w:rsid w:val="007A6C8E"/>
    <w:rsid w:val="007B11A0"/>
    <w:rsid w:val="007B2183"/>
    <w:rsid w:val="007C4005"/>
    <w:rsid w:val="007C4CB3"/>
    <w:rsid w:val="007C7102"/>
    <w:rsid w:val="007D1A0D"/>
    <w:rsid w:val="007D1BCB"/>
    <w:rsid w:val="007D281B"/>
    <w:rsid w:val="007D2DB2"/>
    <w:rsid w:val="007D7003"/>
    <w:rsid w:val="007E3F70"/>
    <w:rsid w:val="007E47ED"/>
    <w:rsid w:val="007E7EFE"/>
    <w:rsid w:val="007F13AC"/>
    <w:rsid w:val="007F4961"/>
    <w:rsid w:val="008001E6"/>
    <w:rsid w:val="008046FF"/>
    <w:rsid w:val="00812CAF"/>
    <w:rsid w:val="00821EC0"/>
    <w:rsid w:val="0083200C"/>
    <w:rsid w:val="0083643A"/>
    <w:rsid w:val="008425BE"/>
    <w:rsid w:val="008428E3"/>
    <w:rsid w:val="00845BE6"/>
    <w:rsid w:val="0085231B"/>
    <w:rsid w:val="008556B7"/>
    <w:rsid w:val="00856D6D"/>
    <w:rsid w:val="00862825"/>
    <w:rsid w:val="00862D1C"/>
    <w:rsid w:val="008654D4"/>
    <w:rsid w:val="00866593"/>
    <w:rsid w:val="008704DD"/>
    <w:rsid w:val="00871C54"/>
    <w:rsid w:val="00871F15"/>
    <w:rsid w:val="00872D63"/>
    <w:rsid w:val="00876038"/>
    <w:rsid w:val="00884731"/>
    <w:rsid w:val="00885531"/>
    <w:rsid w:val="00894A60"/>
    <w:rsid w:val="00896440"/>
    <w:rsid w:val="008967A6"/>
    <w:rsid w:val="008A1353"/>
    <w:rsid w:val="008A7C33"/>
    <w:rsid w:val="008C378A"/>
    <w:rsid w:val="008C538B"/>
    <w:rsid w:val="008E5546"/>
    <w:rsid w:val="008F6A5A"/>
    <w:rsid w:val="009003A9"/>
    <w:rsid w:val="009067CE"/>
    <w:rsid w:val="009108B8"/>
    <w:rsid w:val="009116F4"/>
    <w:rsid w:val="00913666"/>
    <w:rsid w:val="00913D36"/>
    <w:rsid w:val="00914380"/>
    <w:rsid w:val="0091484F"/>
    <w:rsid w:val="00917DF6"/>
    <w:rsid w:val="0092133C"/>
    <w:rsid w:val="00923BBB"/>
    <w:rsid w:val="00931375"/>
    <w:rsid w:val="00934510"/>
    <w:rsid w:val="00935529"/>
    <w:rsid w:val="00937994"/>
    <w:rsid w:val="009437CC"/>
    <w:rsid w:val="00944182"/>
    <w:rsid w:val="00947C3C"/>
    <w:rsid w:val="009551B4"/>
    <w:rsid w:val="009567DF"/>
    <w:rsid w:val="00957205"/>
    <w:rsid w:val="00961304"/>
    <w:rsid w:val="00963E72"/>
    <w:rsid w:val="00966DC1"/>
    <w:rsid w:val="009670E4"/>
    <w:rsid w:val="0097385E"/>
    <w:rsid w:val="009779AB"/>
    <w:rsid w:val="00982F96"/>
    <w:rsid w:val="009869A1"/>
    <w:rsid w:val="00995D4D"/>
    <w:rsid w:val="009960C3"/>
    <w:rsid w:val="009B4B04"/>
    <w:rsid w:val="009C0510"/>
    <w:rsid w:val="009C0FA6"/>
    <w:rsid w:val="009C3975"/>
    <w:rsid w:val="009C69E4"/>
    <w:rsid w:val="009C7769"/>
    <w:rsid w:val="009D0D43"/>
    <w:rsid w:val="009D4162"/>
    <w:rsid w:val="009D75CC"/>
    <w:rsid w:val="009E424F"/>
    <w:rsid w:val="009F1E26"/>
    <w:rsid w:val="00A01833"/>
    <w:rsid w:val="00A028BB"/>
    <w:rsid w:val="00A04501"/>
    <w:rsid w:val="00A14EC5"/>
    <w:rsid w:val="00A1568C"/>
    <w:rsid w:val="00A21998"/>
    <w:rsid w:val="00A25A77"/>
    <w:rsid w:val="00A2736E"/>
    <w:rsid w:val="00A42E78"/>
    <w:rsid w:val="00A44BD7"/>
    <w:rsid w:val="00A50FFD"/>
    <w:rsid w:val="00A514F7"/>
    <w:rsid w:val="00A55B70"/>
    <w:rsid w:val="00A57BC9"/>
    <w:rsid w:val="00A61E85"/>
    <w:rsid w:val="00A623A3"/>
    <w:rsid w:val="00A66252"/>
    <w:rsid w:val="00A71B6F"/>
    <w:rsid w:val="00A7228C"/>
    <w:rsid w:val="00A84938"/>
    <w:rsid w:val="00A87271"/>
    <w:rsid w:val="00A96E5A"/>
    <w:rsid w:val="00A97F6C"/>
    <w:rsid w:val="00AB0BD2"/>
    <w:rsid w:val="00AB248D"/>
    <w:rsid w:val="00AB2CCB"/>
    <w:rsid w:val="00AC7B87"/>
    <w:rsid w:val="00AD3C5C"/>
    <w:rsid w:val="00AE2112"/>
    <w:rsid w:val="00AE2B62"/>
    <w:rsid w:val="00AE2B78"/>
    <w:rsid w:val="00AE60D0"/>
    <w:rsid w:val="00AF1C45"/>
    <w:rsid w:val="00AF229B"/>
    <w:rsid w:val="00AF27BE"/>
    <w:rsid w:val="00AF541D"/>
    <w:rsid w:val="00AF55AE"/>
    <w:rsid w:val="00AF5E79"/>
    <w:rsid w:val="00B053F0"/>
    <w:rsid w:val="00B10FA5"/>
    <w:rsid w:val="00B167C2"/>
    <w:rsid w:val="00B23E5B"/>
    <w:rsid w:val="00B27CDE"/>
    <w:rsid w:val="00B322E8"/>
    <w:rsid w:val="00B379C6"/>
    <w:rsid w:val="00B467BA"/>
    <w:rsid w:val="00B6166F"/>
    <w:rsid w:val="00B639F5"/>
    <w:rsid w:val="00B72B2D"/>
    <w:rsid w:val="00B73EC9"/>
    <w:rsid w:val="00B84B2F"/>
    <w:rsid w:val="00B906A6"/>
    <w:rsid w:val="00B92772"/>
    <w:rsid w:val="00B932EB"/>
    <w:rsid w:val="00B952BB"/>
    <w:rsid w:val="00B96AE0"/>
    <w:rsid w:val="00BA0920"/>
    <w:rsid w:val="00BA0EDB"/>
    <w:rsid w:val="00BA7163"/>
    <w:rsid w:val="00BB0440"/>
    <w:rsid w:val="00BC0A0F"/>
    <w:rsid w:val="00BC1A0D"/>
    <w:rsid w:val="00BC3A63"/>
    <w:rsid w:val="00BC7671"/>
    <w:rsid w:val="00BD342F"/>
    <w:rsid w:val="00BD602A"/>
    <w:rsid w:val="00BE26CC"/>
    <w:rsid w:val="00BF0702"/>
    <w:rsid w:val="00BF13EE"/>
    <w:rsid w:val="00BF3F27"/>
    <w:rsid w:val="00C021E4"/>
    <w:rsid w:val="00C057D6"/>
    <w:rsid w:val="00C07AE0"/>
    <w:rsid w:val="00C07F60"/>
    <w:rsid w:val="00C10BA8"/>
    <w:rsid w:val="00C113FA"/>
    <w:rsid w:val="00C14F52"/>
    <w:rsid w:val="00C24036"/>
    <w:rsid w:val="00C26301"/>
    <w:rsid w:val="00C30C5C"/>
    <w:rsid w:val="00C31158"/>
    <w:rsid w:val="00C327A6"/>
    <w:rsid w:val="00C374CC"/>
    <w:rsid w:val="00C37910"/>
    <w:rsid w:val="00C37C36"/>
    <w:rsid w:val="00C43760"/>
    <w:rsid w:val="00C45308"/>
    <w:rsid w:val="00C5007D"/>
    <w:rsid w:val="00C500DB"/>
    <w:rsid w:val="00C51947"/>
    <w:rsid w:val="00C521A0"/>
    <w:rsid w:val="00C5750E"/>
    <w:rsid w:val="00C65FC8"/>
    <w:rsid w:val="00C6638A"/>
    <w:rsid w:val="00C67859"/>
    <w:rsid w:val="00C76D1B"/>
    <w:rsid w:val="00C7755D"/>
    <w:rsid w:val="00C803C4"/>
    <w:rsid w:val="00C81293"/>
    <w:rsid w:val="00C82166"/>
    <w:rsid w:val="00C847EA"/>
    <w:rsid w:val="00C84FBF"/>
    <w:rsid w:val="00C85C1C"/>
    <w:rsid w:val="00C87311"/>
    <w:rsid w:val="00C93D2C"/>
    <w:rsid w:val="00CB3C82"/>
    <w:rsid w:val="00CB6384"/>
    <w:rsid w:val="00CB645E"/>
    <w:rsid w:val="00CD3E53"/>
    <w:rsid w:val="00CD6DE6"/>
    <w:rsid w:val="00CD6FE0"/>
    <w:rsid w:val="00CE25B1"/>
    <w:rsid w:val="00CE71EE"/>
    <w:rsid w:val="00CF386C"/>
    <w:rsid w:val="00CF64BF"/>
    <w:rsid w:val="00CF7394"/>
    <w:rsid w:val="00D15483"/>
    <w:rsid w:val="00D1584E"/>
    <w:rsid w:val="00D172B5"/>
    <w:rsid w:val="00D17819"/>
    <w:rsid w:val="00D21195"/>
    <w:rsid w:val="00D2282C"/>
    <w:rsid w:val="00D2286B"/>
    <w:rsid w:val="00D23680"/>
    <w:rsid w:val="00D363BE"/>
    <w:rsid w:val="00D41205"/>
    <w:rsid w:val="00D419FB"/>
    <w:rsid w:val="00D51A4B"/>
    <w:rsid w:val="00D603D0"/>
    <w:rsid w:val="00D6045E"/>
    <w:rsid w:val="00D641C7"/>
    <w:rsid w:val="00D64576"/>
    <w:rsid w:val="00D82B01"/>
    <w:rsid w:val="00D90AC4"/>
    <w:rsid w:val="00DA32F8"/>
    <w:rsid w:val="00DB1D43"/>
    <w:rsid w:val="00DB1F18"/>
    <w:rsid w:val="00DB4393"/>
    <w:rsid w:val="00DC30E0"/>
    <w:rsid w:val="00DC3C09"/>
    <w:rsid w:val="00DC4172"/>
    <w:rsid w:val="00DC5BAE"/>
    <w:rsid w:val="00DD0EAA"/>
    <w:rsid w:val="00DD37FD"/>
    <w:rsid w:val="00DD4CCA"/>
    <w:rsid w:val="00DD7C43"/>
    <w:rsid w:val="00DE1D1E"/>
    <w:rsid w:val="00DE61F7"/>
    <w:rsid w:val="00DF41CE"/>
    <w:rsid w:val="00E02E54"/>
    <w:rsid w:val="00E040C5"/>
    <w:rsid w:val="00E05E0C"/>
    <w:rsid w:val="00E100DB"/>
    <w:rsid w:val="00E15407"/>
    <w:rsid w:val="00E2629A"/>
    <w:rsid w:val="00E33FD8"/>
    <w:rsid w:val="00E35094"/>
    <w:rsid w:val="00E37CDA"/>
    <w:rsid w:val="00E427FA"/>
    <w:rsid w:val="00E46014"/>
    <w:rsid w:val="00E47E28"/>
    <w:rsid w:val="00E51251"/>
    <w:rsid w:val="00E56FF0"/>
    <w:rsid w:val="00E60FFB"/>
    <w:rsid w:val="00E641DE"/>
    <w:rsid w:val="00E64FF6"/>
    <w:rsid w:val="00E65EC8"/>
    <w:rsid w:val="00E66FFB"/>
    <w:rsid w:val="00E715BC"/>
    <w:rsid w:val="00E81E06"/>
    <w:rsid w:val="00E83518"/>
    <w:rsid w:val="00E916D0"/>
    <w:rsid w:val="00E95F7A"/>
    <w:rsid w:val="00E97FE4"/>
    <w:rsid w:val="00EA0B1E"/>
    <w:rsid w:val="00EA1459"/>
    <w:rsid w:val="00EA43A3"/>
    <w:rsid w:val="00EA4801"/>
    <w:rsid w:val="00EA4E62"/>
    <w:rsid w:val="00EA7824"/>
    <w:rsid w:val="00EA7E60"/>
    <w:rsid w:val="00EB07E1"/>
    <w:rsid w:val="00EB5227"/>
    <w:rsid w:val="00EB548F"/>
    <w:rsid w:val="00EC0F31"/>
    <w:rsid w:val="00EC2056"/>
    <w:rsid w:val="00EC4860"/>
    <w:rsid w:val="00ED2756"/>
    <w:rsid w:val="00ED7CD9"/>
    <w:rsid w:val="00EE4BE2"/>
    <w:rsid w:val="00EF2D71"/>
    <w:rsid w:val="00F00B8F"/>
    <w:rsid w:val="00F07438"/>
    <w:rsid w:val="00F10C54"/>
    <w:rsid w:val="00F112B4"/>
    <w:rsid w:val="00F17DA4"/>
    <w:rsid w:val="00F20F5F"/>
    <w:rsid w:val="00F21B4F"/>
    <w:rsid w:val="00F223EF"/>
    <w:rsid w:val="00F24ADE"/>
    <w:rsid w:val="00F2701E"/>
    <w:rsid w:val="00F419BF"/>
    <w:rsid w:val="00F45A3F"/>
    <w:rsid w:val="00F553AA"/>
    <w:rsid w:val="00F565F8"/>
    <w:rsid w:val="00F6148F"/>
    <w:rsid w:val="00F64388"/>
    <w:rsid w:val="00F65A75"/>
    <w:rsid w:val="00F671F9"/>
    <w:rsid w:val="00F7422F"/>
    <w:rsid w:val="00F81AD1"/>
    <w:rsid w:val="00F86995"/>
    <w:rsid w:val="00F877B8"/>
    <w:rsid w:val="00F934BF"/>
    <w:rsid w:val="00F97395"/>
    <w:rsid w:val="00FA1C9F"/>
    <w:rsid w:val="00FA59D8"/>
    <w:rsid w:val="00FC4230"/>
    <w:rsid w:val="00FC54B4"/>
    <w:rsid w:val="00FC6C58"/>
    <w:rsid w:val="00FD1E4B"/>
    <w:rsid w:val="00FD2529"/>
    <w:rsid w:val="00FE1C87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EE376"/>
  <w15:docId w15:val="{98772A46-4E25-4D69-99EB-FD031608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DB2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rsid w:val="00A50FFD"/>
    <w:pPr>
      <w:keepNext/>
      <w:spacing w:before="48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autoRedefine/>
    <w:qFormat/>
    <w:rsid w:val="006259D0"/>
    <w:pPr>
      <w:keepNext/>
      <w:spacing w:before="28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semiHidden/>
    <w:qFormat/>
    <w:rsid w:val="00885531"/>
    <w:pPr>
      <w:keepNext/>
      <w:spacing w:before="280" w:after="60"/>
      <w:outlineLvl w:val="2"/>
    </w:pPr>
    <w:rPr>
      <w:rFonts w:ascii="Arial" w:hAnsi="Arial"/>
      <w:b/>
      <w:sz w:val="28"/>
      <w:szCs w:val="28"/>
    </w:rPr>
  </w:style>
  <w:style w:type="paragraph" w:styleId="Rubrik4">
    <w:name w:val="heading 4"/>
    <w:basedOn w:val="Normal"/>
    <w:next w:val="Normal"/>
    <w:link w:val="Rubrik4Char"/>
    <w:autoRedefine/>
    <w:qFormat/>
    <w:rsid w:val="00A50FFD"/>
    <w:pPr>
      <w:keepNext/>
      <w:spacing w:before="280" w:after="60"/>
      <w:outlineLvl w:val="3"/>
    </w:pPr>
    <w:rPr>
      <w:rFonts w:ascii="Arial" w:hAnsi="Arial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ValExtrakategori4">
    <w:name w:val="_aVal Extrakategori 4"/>
    <w:semiHidden/>
    <w:rPr>
      <w:b/>
      <w:vanish/>
      <w:color w:val="008080"/>
    </w:rPr>
  </w:style>
  <w:style w:type="paragraph" w:customStyle="1" w:styleId="zLogoSymbol">
    <w:name w:val="zLogoSymbol"/>
    <w:basedOn w:val="Sidhuvud"/>
    <w:semiHidden/>
    <w:pPr>
      <w:tabs>
        <w:tab w:val="clear" w:pos="8504"/>
        <w:tab w:val="left" w:pos="2198"/>
        <w:tab w:val="left" w:pos="5387"/>
        <w:tab w:val="left" w:pos="7655"/>
        <w:tab w:val="right" w:pos="10065"/>
      </w:tabs>
      <w:jc w:val="right"/>
    </w:pPr>
  </w:style>
  <w:style w:type="paragraph" w:styleId="Sidhuvud">
    <w:name w:val="header"/>
    <w:semiHidden/>
    <w:pPr>
      <w:tabs>
        <w:tab w:val="center" w:pos="4252"/>
        <w:tab w:val="right" w:pos="8504"/>
      </w:tabs>
    </w:pPr>
    <w:rPr>
      <w:sz w:val="24"/>
    </w:rPr>
  </w:style>
  <w:style w:type="paragraph" w:customStyle="1" w:styleId="zNoAndPage">
    <w:name w:val="zNoAndPage"/>
    <w:basedOn w:val="Sidhuvud"/>
    <w:semiHidden/>
    <w:pPr>
      <w:tabs>
        <w:tab w:val="clear" w:pos="8504"/>
        <w:tab w:val="left" w:pos="1489"/>
        <w:tab w:val="left" w:pos="5387"/>
        <w:tab w:val="left" w:pos="7655"/>
        <w:tab w:val="right" w:pos="10065"/>
      </w:tabs>
      <w:spacing w:before="57"/>
    </w:pPr>
    <w:rPr>
      <w:sz w:val="22"/>
    </w:rPr>
  </w:style>
  <w:style w:type="paragraph" w:customStyle="1" w:styleId="zDokTyp">
    <w:name w:val="zDokTyp"/>
    <w:basedOn w:val="zLogoSymbol"/>
    <w:semiHidden/>
    <w:rsid w:val="004C55B7"/>
    <w:pPr>
      <w:spacing w:after="70"/>
      <w:jc w:val="left"/>
    </w:pPr>
    <w:rPr>
      <w:rFonts w:ascii="Arial" w:hAnsi="Arial" w:cs="Arial"/>
      <w:b/>
      <w:bCs/>
      <w:sz w:val="20"/>
    </w:rPr>
  </w:style>
  <w:style w:type="paragraph" w:customStyle="1" w:styleId="zDate">
    <w:name w:val="zDate"/>
    <w:basedOn w:val="Sidhuvud"/>
    <w:autoRedefine/>
    <w:semiHidden/>
    <w:rsid w:val="00505106"/>
    <w:pPr>
      <w:tabs>
        <w:tab w:val="left" w:pos="2198"/>
        <w:tab w:val="left" w:pos="7655"/>
      </w:tabs>
    </w:pPr>
    <w:rPr>
      <w:rFonts w:ascii="Arial" w:hAnsi="Arial"/>
      <w:sz w:val="20"/>
    </w:rPr>
  </w:style>
  <w:style w:type="paragraph" w:customStyle="1" w:styleId="zBeteck">
    <w:name w:val="zBeteck"/>
    <w:basedOn w:val="Sidhuvud"/>
    <w:autoRedefine/>
    <w:semiHidden/>
    <w:rsid w:val="00E15407"/>
    <w:pPr>
      <w:tabs>
        <w:tab w:val="left" w:pos="2198"/>
        <w:tab w:val="left" w:pos="5387"/>
        <w:tab w:val="left" w:pos="7655"/>
      </w:tabs>
    </w:pPr>
    <w:rPr>
      <w:rFonts w:ascii="Arial" w:hAnsi="Arial"/>
      <w:sz w:val="20"/>
    </w:rPr>
  </w:style>
  <w:style w:type="paragraph" w:customStyle="1" w:styleId="zLedtextDnr">
    <w:name w:val="zLedtextDnr"/>
    <w:basedOn w:val="Normal"/>
    <w:semiHidden/>
    <w:pPr>
      <w:tabs>
        <w:tab w:val="left" w:pos="2198"/>
        <w:tab w:val="center" w:pos="4252"/>
        <w:tab w:val="left" w:pos="5387"/>
        <w:tab w:val="left" w:pos="7655"/>
        <w:tab w:val="right" w:pos="8504"/>
      </w:tabs>
    </w:pPr>
    <w:rPr>
      <w:rFonts w:ascii="Arial" w:hAnsi="Arial" w:cs="Arial"/>
      <w:sz w:val="14"/>
      <w:szCs w:val="20"/>
    </w:rPr>
  </w:style>
  <w:style w:type="paragraph" w:customStyle="1" w:styleId="zLedtextDatum">
    <w:name w:val="zLedtextDatum"/>
    <w:basedOn w:val="Normal"/>
    <w:semiHidden/>
    <w:pPr>
      <w:tabs>
        <w:tab w:val="left" w:pos="2198"/>
        <w:tab w:val="center" w:pos="4252"/>
        <w:tab w:val="left" w:pos="5387"/>
        <w:tab w:val="left" w:pos="7655"/>
        <w:tab w:val="right" w:pos="8504"/>
      </w:tabs>
    </w:pPr>
    <w:rPr>
      <w:rFonts w:ascii="Arial" w:hAnsi="Arial" w:cs="Arial"/>
      <w:sz w:val="14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zAdressSidfot">
    <w:name w:val="zAdressSidfot"/>
    <w:basedOn w:val="Sidfot"/>
    <w:semiHidden/>
    <w:rPr>
      <w:rFonts w:ascii="Arial" w:hAnsi="Arial" w:cs="Arial"/>
      <w:bCs/>
      <w:noProof/>
      <w:sz w:val="18"/>
      <w:szCs w:val="20"/>
    </w:rPr>
  </w:style>
  <w:style w:type="paragraph" w:customStyle="1" w:styleId="zAdressSidfotLedtext">
    <w:name w:val="zAdressSidfotLedtext"/>
    <w:basedOn w:val="zAdressSidfot"/>
    <w:semiHidden/>
    <w:pPr>
      <w:spacing w:before="40" w:after="20"/>
    </w:pPr>
    <w:rPr>
      <w:b/>
      <w:bCs w:val="0"/>
      <w:sz w:val="14"/>
    </w:rPr>
  </w:style>
  <w:style w:type="paragraph" w:customStyle="1" w:styleId="zLedtext">
    <w:name w:val="zLedtext"/>
    <w:basedOn w:val="Sidhuvud"/>
    <w:semiHidden/>
    <w:pPr>
      <w:tabs>
        <w:tab w:val="left" w:pos="2198"/>
        <w:tab w:val="left" w:pos="5387"/>
        <w:tab w:val="left" w:pos="7655"/>
      </w:tabs>
    </w:pPr>
    <w:rPr>
      <w:rFonts w:ascii="Arial" w:hAnsi="Arial" w:cs="Arial"/>
      <w:sz w:val="14"/>
    </w:rPr>
  </w:style>
  <w:style w:type="character" w:customStyle="1" w:styleId="aInfogaText">
    <w:name w:val="_aInfogaText"/>
    <w:semiHidden/>
    <w:rPr>
      <w:color w:val="FF00FF"/>
    </w:rPr>
  </w:style>
  <w:style w:type="paragraph" w:customStyle="1" w:styleId="FormatmallzLogoSymbolFre1pt">
    <w:name w:val="Formatmall zLogoSymbol + Före:  1 pt"/>
    <w:basedOn w:val="zLogoSymbol"/>
    <w:autoRedefine/>
    <w:semiHidden/>
    <w:rsid w:val="001653D1"/>
    <w:pPr>
      <w:spacing w:before="20"/>
      <w:jc w:val="left"/>
    </w:pPr>
    <w:rPr>
      <w:rFonts w:ascii="Arial" w:hAnsi="Arial"/>
      <w:sz w:val="20"/>
    </w:rPr>
  </w:style>
  <w:style w:type="character" w:styleId="Hyperlnk">
    <w:name w:val="Hyperlink"/>
    <w:uiPriority w:val="99"/>
    <w:rsid w:val="00EB07E1"/>
    <w:rPr>
      <w:color w:val="0000FF"/>
      <w:u w:val="single"/>
    </w:rPr>
  </w:style>
  <w:style w:type="paragraph" w:customStyle="1" w:styleId="zNamn">
    <w:name w:val="zNamn"/>
    <w:basedOn w:val="Normal"/>
    <w:semiHidden/>
    <w:rsid w:val="00C113FA"/>
    <w:rPr>
      <w:szCs w:val="20"/>
    </w:rPr>
  </w:style>
  <w:style w:type="paragraph" w:styleId="Punktlista">
    <w:name w:val="List Bullet"/>
    <w:basedOn w:val="Normal"/>
    <w:semiHidden/>
    <w:rsid w:val="00AD3C5C"/>
    <w:pPr>
      <w:numPr>
        <w:numId w:val="7"/>
      </w:numPr>
    </w:pPr>
  </w:style>
  <w:style w:type="table" w:styleId="Tabellrutnt">
    <w:name w:val="Table Grid"/>
    <w:basedOn w:val="Normaltabell"/>
    <w:rsid w:val="0052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2A6968"/>
  </w:style>
  <w:style w:type="paragraph" w:styleId="Brdtext">
    <w:name w:val="Body Text"/>
    <w:basedOn w:val="Normal"/>
    <w:link w:val="BrdtextChar"/>
    <w:semiHidden/>
    <w:rsid w:val="007C4005"/>
    <w:pPr>
      <w:spacing w:after="120"/>
    </w:pPr>
  </w:style>
  <w:style w:type="character" w:customStyle="1" w:styleId="BrdtextChar">
    <w:name w:val="Brödtext Char"/>
    <w:link w:val="Brdtext"/>
    <w:semiHidden/>
    <w:rsid w:val="007D281B"/>
    <w:rPr>
      <w:sz w:val="24"/>
      <w:szCs w:val="24"/>
    </w:rPr>
  </w:style>
  <w:style w:type="paragraph" w:customStyle="1" w:styleId="NormalLST">
    <w:name w:val="Normal LST"/>
    <w:qFormat/>
    <w:rsid w:val="00657C2E"/>
    <w:pPr>
      <w:spacing w:after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7D281B"/>
    <w:rPr>
      <w:sz w:val="18"/>
    </w:rPr>
  </w:style>
  <w:style w:type="paragraph" w:customStyle="1" w:styleId="HuvudrubrikLST">
    <w:name w:val="Huvudrubrik LST"/>
    <w:next w:val="NormalLST"/>
    <w:qFormat/>
    <w:rsid w:val="007D281B"/>
    <w:pPr>
      <w:spacing w:after="12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7D281B"/>
  </w:style>
  <w:style w:type="paragraph" w:customStyle="1" w:styleId="NumreradlistaLST">
    <w:name w:val="Numrerad lista LST"/>
    <w:basedOn w:val="NormalLST"/>
    <w:qFormat/>
    <w:rsid w:val="007D281B"/>
    <w:pPr>
      <w:numPr>
        <w:numId w:val="12"/>
      </w:numPr>
    </w:pPr>
  </w:style>
  <w:style w:type="paragraph" w:customStyle="1" w:styleId="PunktlistaLST">
    <w:name w:val="Punktlista LST"/>
    <w:basedOn w:val="NormalLST"/>
    <w:qFormat/>
    <w:rsid w:val="007D281B"/>
    <w:pPr>
      <w:numPr>
        <w:numId w:val="13"/>
      </w:numPr>
    </w:pPr>
  </w:style>
  <w:style w:type="paragraph" w:customStyle="1" w:styleId="Rubrik1LST">
    <w:name w:val="Rubrik 1 LST"/>
    <w:next w:val="NormalLST"/>
    <w:qFormat/>
    <w:rsid w:val="00D363BE"/>
    <w:pPr>
      <w:spacing w:before="480" w:after="12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D363BE"/>
    <w:pPr>
      <w:spacing w:before="280" w:after="60"/>
      <w:outlineLvl w:val="1"/>
    </w:pPr>
    <w:rPr>
      <w:rFonts w:ascii="Arial" w:hAnsi="Arial" w:cs="Arial"/>
      <w:b/>
      <w:sz w:val="24"/>
      <w:szCs w:val="26"/>
      <w:lang w:eastAsia="en-US"/>
    </w:rPr>
  </w:style>
  <w:style w:type="paragraph" w:customStyle="1" w:styleId="Rubrik3LST">
    <w:name w:val="Rubrik 3 LST"/>
    <w:next w:val="NormalLST"/>
    <w:qFormat/>
    <w:rsid w:val="00D363BE"/>
    <w:pPr>
      <w:spacing w:before="280" w:after="60"/>
      <w:outlineLvl w:val="2"/>
    </w:pPr>
    <w:rPr>
      <w:rFonts w:ascii="Arial" w:hAnsi="Arial" w:cs="Arial"/>
      <w:b/>
      <w:bCs/>
      <w:i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7D281B"/>
  </w:style>
  <w:style w:type="paragraph" w:styleId="Ballongtext">
    <w:name w:val="Balloon Text"/>
    <w:basedOn w:val="Normal"/>
    <w:link w:val="BallongtextChar"/>
    <w:semiHidden/>
    <w:rsid w:val="003074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074F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885531"/>
    <w:pPr>
      <w:ind w:left="720"/>
      <w:contextualSpacing/>
    </w:pPr>
  </w:style>
  <w:style w:type="character" w:customStyle="1" w:styleId="pwi-document-textnode">
    <w:name w:val="pwi-document-textnode"/>
    <w:basedOn w:val="Standardstycketeckensnitt"/>
    <w:rsid w:val="005F6A75"/>
  </w:style>
  <w:style w:type="paragraph" w:styleId="Normalwebb">
    <w:name w:val="Normal (Web)"/>
    <w:basedOn w:val="Normal"/>
    <w:uiPriority w:val="99"/>
    <w:unhideWhenUsed/>
    <w:rsid w:val="00F86995"/>
    <w:pPr>
      <w:spacing w:before="100" w:beforeAutospacing="1" w:after="24"/>
    </w:pPr>
  </w:style>
  <w:style w:type="character" w:customStyle="1" w:styleId="Rubrik4Char">
    <w:name w:val="Rubrik 4 Char"/>
    <w:basedOn w:val="Standardstycketeckensnitt"/>
    <w:link w:val="Rubrik4"/>
    <w:rsid w:val="00205446"/>
    <w:rPr>
      <w:rFonts w:ascii="Arial" w:hAnsi="Arial"/>
      <w:bCs/>
      <w:i/>
      <w:sz w:val="22"/>
      <w:szCs w:val="28"/>
    </w:rPr>
  </w:style>
  <w:style w:type="paragraph" w:styleId="Fotnotstext">
    <w:name w:val="footnote text"/>
    <w:basedOn w:val="Normal"/>
    <w:link w:val="FotnotstextChar"/>
    <w:rsid w:val="0020544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205446"/>
  </w:style>
  <w:style w:type="character" w:styleId="Fotnotsreferens">
    <w:name w:val="footnote reference"/>
    <w:basedOn w:val="Standardstycketeckensnitt"/>
    <w:rsid w:val="00205446"/>
    <w:rPr>
      <w:vertAlign w:val="superscript"/>
    </w:rPr>
  </w:style>
  <w:style w:type="paragraph" w:customStyle="1" w:styleId="Default">
    <w:name w:val="Default"/>
    <w:rsid w:val="00A514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C0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kholm@lansstyrels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ockholm@lansstyrels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1673-04DF-48D7-9009-45EA2A46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LST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Kerstin Ainouz</dc:creator>
  <cp:lastModifiedBy>Axelsson Malin</cp:lastModifiedBy>
  <cp:revision>2</cp:revision>
  <cp:lastPrinted>2016-06-01T14:00:00Z</cp:lastPrinted>
  <dcterms:created xsi:type="dcterms:W3CDTF">2021-07-23T06:52:00Z</dcterms:created>
  <dcterms:modified xsi:type="dcterms:W3CDTF">2021-07-23T06:52:00Z</dcterms:modified>
</cp:coreProperties>
</file>