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00" w:rsidRDefault="005B736A">
      <w:r>
        <w:t>Om det sker förändringar i ett bolag med tobaksförsäljningstillstånd ska dessa anmälas utan dröjsmål till kommunen. Det kan handla om att ni bytt postadress, att ni gjort ändringar i ert egenkontrollprogram eller att ni bytt namn på butiken. Alla uppgifter som kan ha betydelse för kommunens tillsyn ska anmälas.</w:t>
      </w:r>
    </w:p>
    <w:p w:rsidR="005B736A" w:rsidRDefault="005B736A"/>
    <w:p w:rsidR="005B736A" w:rsidRDefault="005B736A">
      <w:r>
        <w:t>Om det skett förändringar i ägandet eller i bolagets styrelse ska du istället använda blanketten ”anmälan om ändrade ägar- eller styrelseförhållanden”. Om din verksamhet upphör ska du fylla i blanketten ”avanmälan tobaksförsäljning”.</w:t>
      </w:r>
    </w:p>
    <w:p w:rsidR="005B736A" w:rsidRDefault="005B736A"/>
    <w:p w:rsidR="005B736A" w:rsidRDefault="005B736A">
      <w:r>
        <w:t>Har du några frågor är du välkommen att kontakta oss eller besöka vår hemsida.</w:t>
      </w:r>
    </w:p>
    <w:p w:rsidR="005B736A" w:rsidRDefault="005B736A"/>
    <w:tbl>
      <w:tblPr>
        <w:tblpPr w:leftFromText="141" w:rightFromText="141" w:vertAnchor="text" w:horzAnchor="margin" w:tblpXSpec="center" w:tblpY="70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124"/>
        <w:gridCol w:w="5103"/>
        <w:gridCol w:w="57"/>
      </w:tblGrid>
      <w:tr w:rsidR="007E0C00" w:rsidRPr="00E1277C" w:rsidTr="007E0C00">
        <w:trPr>
          <w:gridAfter w:val="1"/>
          <w:wAfter w:w="57" w:type="dxa"/>
          <w:trHeight w:hRule="exact" w:val="19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00" w:rsidRPr="009841DC" w:rsidRDefault="007E0C00" w:rsidP="007E0C00">
            <w:pPr>
              <w:rPr>
                <w:b/>
                <w:sz w:val="14"/>
                <w:szCs w:val="14"/>
              </w:rPr>
            </w:pPr>
            <w:r w:rsidRPr="009841DC">
              <w:rPr>
                <w:b/>
                <w:sz w:val="16"/>
                <w:szCs w:val="14"/>
              </w:rPr>
              <w:t>TILLSTÅNDSHAVARE</w:t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198"/>
        </w:trPr>
        <w:tc>
          <w:tcPr>
            <w:tcW w:w="5104" w:type="dxa"/>
            <w:gridSpan w:val="2"/>
            <w:tcBorders>
              <w:bottom w:val="nil"/>
            </w:tcBorders>
            <w:shd w:val="clear" w:color="auto" w:fill="auto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Bolagets namn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Organisationsnummer</w:t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278"/>
        </w:trPr>
        <w:tc>
          <w:tcPr>
            <w:tcW w:w="510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E0C00" w:rsidRPr="00F32567" w:rsidRDefault="007E0C00" w:rsidP="007E0C0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103" w:type="dxa"/>
            <w:tcBorders>
              <w:top w:val="nil"/>
              <w:left w:val="nil"/>
            </w:tcBorders>
            <w:shd w:val="clear" w:color="auto" w:fill="auto"/>
          </w:tcPr>
          <w:p w:rsidR="007E0C00" w:rsidRPr="00F32567" w:rsidRDefault="007E0C00" w:rsidP="007E0C0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E0C00" w:rsidRPr="00E1277C" w:rsidTr="007E0C00">
        <w:trPr>
          <w:gridAfter w:val="1"/>
          <w:wAfter w:w="57" w:type="dxa"/>
          <w:trHeight w:hRule="exact" w:val="198"/>
        </w:trPr>
        <w:tc>
          <w:tcPr>
            <w:tcW w:w="5104" w:type="dxa"/>
            <w:gridSpan w:val="2"/>
            <w:tcBorders>
              <w:bottom w:val="nil"/>
            </w:tcBorders>
            <w:shd w:val="clear" w:color="auto" w:fill="auto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Bolagets adress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Postnummer och ort</w:t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278"/>
        </w:trPr>
        <w:tc>
          <w:tcPr>
            <w:tcW w:w="510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E0C00" w:rsidRPr="00F32567" w:rsidRDefault="007E0C00" w:rsidP="007E0C0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E0C00" w:rsidRPr="00F32567" w:rsidRDefault="007E0C00" w:rsidP="007E0C0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E0C00" w:rsidRPr="00625CB5" w:rsidTr="007E0C00">
        <w:trPr>
          <w:gridAfter w:val="1"/>
          <w:wAfter w:w="57" w:type="dxa"/>
          <w:trHeight w:hRule="exact" w:val="198"/>
        </w:trPr>
        <w:tc>
          <w:tcPr>
            <w:tcW w:w="510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C00" w:rsidRPr="00625CB5" w:rsidRDefault="007E0C00" w:rsidP="007E0C00">
            <w:pPr>
              <w:rPr>
                <w:sz w:val="14"/>
                <w:szCs w:val="14"/>
              </w:rPr>
            </w:pPr>
            <w:r w:rsidRPr="00625CB5">
              <w:rPr>
                <w:sz w:val="14"/>
                <w:szCs w:val="14"/>
              </w:rPr>
              <w:t>Bolagets telefonnummer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E0C00" w:rsidRPr="00625CB5" w:rsidRDefault="007E0C00" w:rsidP="007E0C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Bolagets e-postadress</w:t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278"/>
        </w:trPr>
        <w:tc>
          <w:tcPr>
            <w:tcW w:w="510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E0C00" w:rsidRDefault="007E0C00" w:rsidP="007E0C0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E0C00" w:rsidRDefault="007E0C00" w:rsidP="007E0C0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4F27" w:rsidRPr="00E1277C" w:rsidTr="00594F27">
        <w:trPr>
          <w:gridAfter w:val="1"/>
          <w:wAfter w:w="57" w:type="dxa"/>
          <w:trHeight w:hRule="exact" w:val="278"/>
        </w:trPr>
        <w:tc>
          <w:tcPr>
            <w:tcW w:w="51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27" w:rsidRPr="00594F27" w:rsidRDefault="00594F27" w:rsidP="007E0C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Kontaktperson</w:t>
            </w:r>
            <w:bookmarkStart w:id="4" w:name="_GoBack"/>
            <w:bookmarkEnd w:id="4"/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27" w:rsidRDefault="00594F27" w:rsidP="007E0C00"/>
        </w:tc>
      </w:tr>
      <w:tr w:rsidR="00594F27" w:rsidRPr="00E1277C" w:rsidTr="007E0C00">
        <w:trPr>
          <w:gridAfter w:val="1"/>
          <w:wAfter w:w="57" w:type="dxa"/>
          <w:trHeight w:hRule="exact" w:val="278"/>
        </w:trPr>
        <w:tc>
          <w:tcPr>
            <w:tcW w:w="510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4F27" w:rsidRDefault="00594F27" w:rsidP="007E0C0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4F27" w:rsidRDefault="00594F27" w:rsidP="007E0C00"/>
        </w:tc>
      </w:tr>
      <w:tr w:rsidR="007E0C00" w:rsidRPr="00E1277C" w:rsidTr="007E0C00">
        <w:trPr>
          <w:trHeight w:hRule="exact" w:val="397"/>
        </w:trPr>
        <w:tc>
          <w:tcPr>
            <w:tcW w:w="102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E0C00" w:rsidRPr="00E1277C" w:rsidRDefault="005B736A" w:rsidP="007E0C00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BESKRIVNING AV FÖRÄNDRING</w:t>
            </w:r>
          </w:p>
        </w:tc>
      </w:tr>
      <w:tr w:rsidR="005B736A" w:rsidRPr="00E1277C" w:rsidTr="003E6059">
        <w:trPr>
          <w:trHeight w:val="2710"/>
        </w:trPr>
        <w:tc>
          <w:tcPr>
            <w:tcW w:w="10264" w:type="dxa"/>
            <w:gridSpan w:val="4"/>
            <w:shd w:val="clear" w:color="auto" w:fill="auto"/>
          </w:tcPr>
          <w:p w:rsidR="005B736A" w:rsidRDefault="005B736A" w:rsidP="007E0C0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5B736A" w:rsidRDefault="005B736A" w:rsidP="007E0C00"/>
          <w:p w:rsidR="005B736A" w:rsidRDefault="005B736A" w:rsidP="007E0C00"/>
          <w:p w:rsidR="005B736A" w:rsidRPr="004947D3" w:rsidRDefault="005B736A" w:rsidP="007E0C00"/>
        </w:tc>
      </w:tr>
      <w:tr w:rsidR="007E0C00" w:rsidRPr="00E1277C" w:rsidTr="007E0C00">
        <w:trPr>
          <w:trHeight w:hRule="exact" w:val="198"/>
        </w:trPr>
        <w:tc>
          <w:tcPr>
            <w:tcW w:w="102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0C00" w:rsidRPr="00E1277C" w:rsidRDefault="007E0C00" w:rsidP="007E0C00">
            <w:pPr>
              <w:ind w:left="180"/>
              <w:rPr>
                <w:sz w:val="14"/>
                <w:szCs w:val="14"/>
              </w:rPr>
            </w:pPr>
          </w:p>
        </w:tc>
      </w:tr>
      <w:tr w:rsidR="007E0C00" w:rsidRPr="00E1277C" w:rsidTr="007E0C00">
        <w:trPr>
          <w:trHeight w:hRule="exact" w:val="198"/>
        </w:trPr>
        <w:tc>
          <w:tcPr>
            <w:tcW w:w="102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E0C00" w:rsidRPr="00E1277C" w:rsidRDefault="007E0C00" w:rsidP="007E0C00">
            <w:pPr>
              <w:ind w:left="-108"/>
              <w:rPr>
                <w:b/>
                <w:sz w:val="18"/>
                <w:szCs w:val="18"/>
              </w:rPr>
            </w:pPr>
            <w:r w:rsidRPr="00E1277C">
              <w:rPr>
                <w:b/>
                <w:sz w:val="18"/>
                <w:szCs w:val="18"/>
              </w:rPr>
              <w:t>DATUM FÖR FÖRÄNDRINGEN</w:t>
            </w:r>
          </w:p>
        </w:tc>
      </w:tr>
      <w:tr w:rsidR="007E0C00" w:rsidRPr="00E1277C" w:rsidTr="007E0C00">
        <w:trPr>
          <w:trHeight w:hRule="exact" w:val="340"/>
        </w:trPr>
        <w:tc>
          <w:tcPr>
            <w:tcW w:w="102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ind w:left="180"/>
              <w:rPr>
                <w:szCs w:val="22"/>
              </w:rPr>
            </w:pPr>
            <w:r w:rsidRPr="00E1277C">
              <w:rPr>
                <w:szCs w:val="22"/>
              </w:rPr>
              <w:t>20</w:t>
            </w:r>
            <w:r w:rsidRPr="00E1277C">
              <w:rPr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1277C">
              <w:rPr>
                <w:szCs w:val="22"/>
              </w:rPr>
              <w:instrText xml:space="preserve"> FORMTEXT </w:instrText>
            </w:r>
            <w:r w:rsidRPr="00E1277C">
              <w:rPr>
                <w:szCs w:val="22"/>
              </w:rPr>
            </w:r>
            <w:r w:rsidRPr="00E1277C">
              <w:rPr>
                <w:szCs w:val="22"/>
              </w:rPr>
              <w:fldChar w:fldCharType="separate"/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szCs w:val="22"/>
              </w:rPr>
              <w:fldChar w:fldCharType="end"/>
            </w:r>
            <w:r w:rsidRPr="00E1277C">
              <w:rPr>
                <w:szCs w:val="22"/>
              </w:rPr>
              <w:t xml:space="preserve"> - </w:t>
            </w:r>
            <w:r w:rsidRPr="00E1277C">
              <w:rPr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1277C">
              <w:rPr>
                <w:szCs w:val="22"/>
              </w:rPr>
              <w:instrText xml:space="preserve"> FORMTEXT </w:instrText>
            </w:r>
            <w:r w:rsidRPr="00E1277C">
              <w:rPr>
                <w:szCs w:val="22"/>
              </w:rPr>
            </w:r>
            <w:r w:rsidRPr="00E1277C">
              <w:rPr>
                <w:szCs w:val="22"/>
              </w:rPr>
              <w:fldChar w:fldCharType="separate"/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szCs w:val="22"/>
              </w:rPr>
              <w:fldChar w:fldCharType="end"/>
            </w:r>
            <w:r w:rsidRPr="00E1277C">
              <w:rPr>
                <w:szCs w:val="22"/>
              </w:rPr>
              <w:t xml:space="preserve"> - </w:t>
            </w:r>
            <w:r w:rsidRPr="00E1277C">
              <w:rPr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1277C">
              <w:rPr>
                <w:szCs w:val="22"/>
              </w:rPr>
              <w:instrText xml:space="preserve"> FORMTEXT </w:instrText>
            </w:r>
            <w:r w:rsidRPr="00E1277C">
              <w:rPr>
                <w:szCs w:val="22"/>
              </w:rPr>
            </w:r>
            <w:r w:rsidRPr="00E1277C">
              <w:rPr>
                <w:szCs w:val="22"/>
              </w:rPr>
              <w:fldChar w:fldCharType="separate"/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szCs w:val="22"/>
              </w:rPr>
              <w:fldChar w:fldCharType="end"/>
            </w:r>
          </w:p>
        </w:tc>
      </w:tr>
      <w:tr w:rsidR="007E0C00" w:rsidRPr="00E1277C" w:rsidTr="007E0C00">
        <w:trPr>
          <w:trHeight w:hRule="exact" w:val="198"/>
        </w:trPr>
        <w:tc>
          <w:tcPr>
            <w:tcW w:w="102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b/>
                <w:sz w:val="18"/>
                <w:szCs w:val="18"/>
              </w:rPr>
            </w:pPr>
          </w:p>
        </w:tc>
      </w:tr>
      <w:tr w:rsidR="007E0C00" w:rsidRPr="00E1277C" w:rsidTr="007E0C00">
        <w:trPr>
          <w:trHeight w:hRule="exact" w:val="198"/>
        </w:trPr>
        <w:tc>
          <w:tcPr>
            <w:tcW w:w="10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ind w:left="-108"/>
              <w:rPr>
                <w:b/>
                <w:sz w:val="18"/>
                <w:szCs w:val="18"/>
              </w:rPr>
            </w:pPr>
            <w:r w:rsidRPr="00E1277C">
              <w:rPr>
                <w:b/>
                <w:sz w:val="18"/>
                <w:szCs w:val="18"/>
              </w:rPr>
              <w:t>UNDERSKRIFT</w:t>
            </w:r>
          </w:p>
        </w:tc>
      </w:tr>
      <w:tr w:rsidR="007E0C00" w:rsidRPr="00E1277C" w:rsidTr="007E0C00">
        <w:trPr>
          <w:trHeight w:hRule="exact" w:val="198"/>
        </w:trPr>
        <w:tc>
          <w:tcPr>
            <w:tcW w:w="1026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Underskrift av tillståndshavaren (firmatecknare)</w:t>
            </w:r>
          </w:p>
        </w:tc>
      </w:tr>
      <w:tr w:rsidR="007E0C00" w:rsidRPr="00E1277C" w:rsidTr="007E0C00">
        <w:trPr>
          <w:trHeight w:hRule="exact" w:val="397"/>
        </w:trPr>
        <w:tc>
          <w:tcPr>
            <w:tcW w:w="1026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C00" w:rsidRPr="004A6F0B" w:rsidRDefault="007E0C00" w:rsidP="007E0C00">
            <w:pPr>
              <w:ind w:left="180"/>
            </w:pPr>
          </w:p>
        </w:tc>
      </w:tr>
      <w:tr w:rsidR="007E0C00" w:rsidRPr="00E1277C" w:rsidTr="007E0C00">
        <w:trPr>
          <w:trHeight w:hRule="exact" w:val="278"/>
        </w:trPr>
        <w:tc>
          <w:tcPr>
            <w:tcW w:w="4980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Namnförtydligande</w:t>
            </w:r>
          </w:p>
        </w:tc>
        <w:tc>
          <w:tcPr>
            <w:tcW w:w="528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ind w:left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Anmälnings</w:t>
            </w:r>
            <w:r w:rsidRPr="00E1277C">
              <w:rPr>
                <w:sz w:val="14"/>
                <w:szCs w:val="14"/>
              </w:rPr>
              <w:t>datum</w:t>
            </w:r>
          </w:p>
        </w:tc>
      </w:tr>
      <w:tr w:rsidR="007E0C00" w:rsidRPr="00E1277C" w:rsidTr="007E0C00">
        <w:trPr>
          <w:trHeight w:hRule="exact" w:val="340"/>
        </w:trPr>
        <w:tc>
          <w:tcPr>
            <w:tcW w:w="49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00" w:rsidRPr="004A6F0B" w:rsidRDefault="007E0C00" w:rsidP="007E0C00">
            <w:pPr>
              <w:ind w:left="18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E0C00" w:rsidRPr="004A6F0B" w:rsidRDefault="007E0C00" w:rsidP="007E0C00">
            <w:pPr>
              <w:ind w:left="18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4F68" w:rsidRDefault="00A74F68" w:rsidP="00A74F68">
      <w:pPr>
        <w:ind w:left="-1080"/>
        <w:rPr>
          <w:b/>
          <w:caps/>
          <w:noProof/>
          <w:sz w:val="18"/>
          <w:lang w:val="en-US" w:eastAsia="en-US"/>
        </w:rPr>
      </w:pPr>
      <w:r>
        <w:rPr>
          <w:b/>
          <w:caps/>
          <w:noProof/>
          <w:sz w:val="18"/>
          <w:lang w:val="en-US" w:eastAsia="en-US"/>
        </w:rPr>
        <w:t xml:space="preserve">           </w:t>
      </w:r>
    </w:p>
    <w:p w:rsidR="00A74F68" w:rsidRDefault="00A74F68" w:rsidP="00A74F68">
      <w:pPr>
        <w:ind w:left="-1080"/>
        <w:rPr>
          <w:b/>
          <w:caps/>
          <w:noProof/>
          <w:sz w:val="18"/>
          <w:lang w:val="en-US" w:eastAsia="en-US"/>
        </w:rPr>
      </w:pPr>
    </w:p>
    <w:p w:rsidR="00A74F68" w:rsidRDefault="00A74F68" w:rsidP="00A74F68">
      <w:pPr>
        <w:ind w:left="-1080"/>
        <w:rPr>
          <w:b/>
          <w:caps/>
          <w:noProof/>
          <w:sz w:val="18"/>
          <w:lang w:val="en-US" w:eastAsia="en-US"/>
        </w:rPr>
      </w:pPr>
    </w:p>
    <w:p w:rsidR="007E0C00" w:rsidRDefault="007E0C00" w:rsidP="007E0C00">
      <w:pPr>
        <w:ind w:left="-1080"/>
      </w:pPr>
      <w:r>
        <w:rPr>
          <w:b/>
          <w:caps/>
          <w:noProof/>
          <w:sz w:val="18"/>
          <w:lang w:val="en-US" w:eastAsia="en-US"/>
        </w:rPr>
        <w:t xml:space="preserve">           </w:t>
      </w:r>
    </w:p>
    <w:p w:rsidR="00AC118C" w:rsidRDefault="00AC118C" w:rsidP="007E0C00"/>
    <w:p w:rsidR="00A74F68" w:rsidRDefault="00A74F68"/>
    <w:p w:rsidR="00A74F68" w:rsidRDefault="00A74F68"/>
    <w:p w:rsidR="00A74F68" w:rsidRDefault="00A74F68"/>
    <w:sectPr w:rsidR="00A74F68" w:rsidSect="007E0C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F68" w:rsidRDefault="00A74F68" w:rsidP="00A74F68">
      <w:r>
        <w:separator/>
      </w:r>
    </w:p>
  </w:endnote>
  <w:endnote w:type="continuationSeparator" w:id="0">
    <w:p w:rsidR="00A74F68" w:rsidRDefault="00A74F68" w:rsidP="00A7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68" w:rsidRPr="00A74F68" w:rsidRDefault="00A74F68" w:rsidP="00A74F68">
    <w:pPr>
      <w:pStyle w:val="Sidfot"/>
      <w:tabs>
        <w:tab w:val="clear" w:pos="4536"/>
        <w:tab w:val="clear" w:pos="9072"/>
        <w:tab w:val="center" w:pos="2977"/>
      </w:tabs>
      <w:spacing w:line="160" w:lineRule="exact"/>
      <w:rPr>
        <w:b/>
        <w:caps/>
        <w:noProof/>
        <w:color w:val="FF0000"/>
        <w:spacing w:val="20"/>
        <w:sz w:val="14"/>
        <w:szCs w:val="14"/>
      </w:rPr>
    </w:pPr>
    <w:bookmarkStart w:id="6" w:name="_Hlk534740974"/>
    <w:r w:rsidRPr="002C4FB8">
      <w:rPr>
        <w:b/>
        <w:caps/>
        <w:noProof/>
        <w:color w:val="FF0000"/>
        <w:spacing w:val="20"/>
        <w:sz w:val="14"/>
        <w:szCs w:val="14"/>
      </w:rPr>
      <w:t>Skåne kommun</w:t>
    </w:r>
    <w:r>
      <w:rPr>
        <w:b/>
        <w:caps/>
        <w:noProof/>
        <w:color w:val="FF0000"/>
        <w:spacing w:val="20"/>
        <w:sz w:val="14"/>
        <w:szCs w:val="14"/>
      </w:rPr>
      <w:tab/>
      <w:t>Besöksadress:</w:t>
    </w:r>
    <w:r>
      <w:rPr>
        <w:b/>
        <w:caps/>
        <w:noProof/>
        <w:color w:val="FF0000"/>
        <w:spacing w:val="20"/>
        <w:sz w:val="14"/>
        <w:szCs w:val="14"/>
      </w:rPr>
      <w:tab/>
    </w:r>
    <w:r>
      <w:rPr>
        <w:b/>
        <w:caps/>
        <w:noProof/>
        <w:color w:val="FF0000"/>
        <w:spacing w:val="20"/>
        <w:sz w:val="14"/>
        <w:szCs w:val="14"/>
      </w:rPr>
      <w:tab/>
      <w:t>BAnkgiro:</w:t>
    </w:r>
    <w:r>
      <w:rPr>
        <w:b/>
        <w:caps/>
        <w:noProof/>
        <w:color w:val="FF0000"/>
        <w:spacing w:val="20"/>
        <w:sz w:val="14"/>
        <w:szCs w:val="14"/>
      </w:rPr>
      <w:tab/>
    </w:r>
    <w:r w:rsidRPr="00A74F68">
      <w:rPr>
        <w:noProof/>
        <w:color w:val="FF0000"/>
        <w:sz w:val="14"/>
      </w:rPr>
      <w:t>tobak@skanekommun.se</w:t>
    </w:r>
  </w:p>
  <w:p w:rsidR="00A74F68" w:rsidRPr="002C4FB8" w:rsidRDefault="00A74F68" w:rsidP="00A74F68">
    <w:pPr>
      <w:pStyle w:val="Sidfot"/>
      <w:tabs>
        <w:tab w:val="clear" w:pos="4536"/>
        <w:tab w:val="clear" w:pos="9072"/>
        <w:tab w:val="center" w:pos="2835"/>
        <w:tab w:val="right" w:pos="4820"/>
      </w:tabs>
      <w:spacing w:line="160" w:lineRule="exact"/>
      <w:rPr>
        <w:b/>
        <w:caps/>
        <w:noProof/>
        <w:color w:val="FF0000"/>
        <w:sz w:val="14"/>
        <w:szCs w:val="14"/>
      </w:rPr>
    </w:pPr>
    <w:r w:rsidRPr="002C4FB8">
      <w:rPr>
        <w:b/>
        <w:caps/>
        <w:noProof/>
        <w:color w:val="FF0000"/>
        <w:sz w:val="14"/>
        <w:szCs w:val="14"/>
      </w:rPr>
      <w:t>tobakssenheten</w:t>
    </w:r>
    <w:r w:rsidRPr="002C4FB8">
      <w:rPr>
        <w:noProof/>
        <w:color w:val="FF0000"/>
        <w:sz w:val="14"/>
      </w:rPr>
      <w:t xml:space="preserve"> </w:t>
    </w:r>
    <w:r>
      <w:rPr>
        <w:noProof/>
        <w:color w:val="FF0000"/>
        <w:sz w:val="14"/>
      </w:rPr>
      <w:tab/>
    </w:r>
    <w:r w:rsidRPr="002C4FB8">
      <w:rPr>
        <w:noProof/>
        <w:color w:val="FF0000"/>
        <w:sz w:val="14"/>
      </w:rPr>
      <w:t>Kommungatan 1</w:t>
    </w:r>
    <w:r>
      <w:rPr>
        <w:noProof/>
        <w:color w:val="FF0000"/>
        <w:sz w:val="14"/>
      </w:rPr>
      <w:tab/>
    </w:r>
    <w:r>
      <w:rPr>
        <w:noProof/>
        <w:color w:val="FF0000"/>
        <w:sz w:val="14"/>
      </w:rPr>
      <w:tab/>
      <w:t>5000-0000</w:t>
    </w:r>
    <w:r>
      <w:rPr>
        <w:noProof/>
        <w:color w:val="FF0000"/>
        <w:sz w:val="14"/>
      </w:rPr>
      <w:tab/>
      <w:t>040-123 456</w:t>
    </w:r>
  </w:p>
  <w:p w:rsidR="00A74F68" w:rsidRDefault="00A74F68" w:rsidP="00EF3975">
    <w:pPr>
      <w:pStyle w:val="Sidfot"/>
      <w:tabs>
        <w:tab w:val="clear" w:pos="9072"/>
        <w:tab w:val="right" w:pos="6521"/>
      </w:tabs>
      <w:spacing w:line="160" w:lineRule="exact"/>
    </w:pPr>
    <w:r>
      <w:rPr>
        <w:b/>
        <w:caps/>
        <w:noProof/>
        <w:color w:val="FF0000"/>
        <w:sz w:val="14"/>
        <w:szCs w:val="14"/>
      </w:rPr>
      <w:t>205 00 Malmö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F68" w:rsidRDefault="00A74F68" w:rsidP="00A74F68">
      <w:r>
        <w:separator/>
      </w:r>
    </w:p>
  </w:footnote>
  <w:footnote w:type="continuationSeparator" w:id="0">
    <w:p w:rsidR="00A74F68" w:rsidRDefault="00A74F68" w:rsidP="00A7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41" w:rsidRDefault="00424541" w:rsidP="005B736A">
    <w:pPr>
      <w:ind w:left="851"/>
      <w:rPr>
        <w:color w:val="FF0000"/>
        <w:sz w:val="18"/>
      </w:rPr>
    </w:pPr>
    <w:r>
      <w:rPr>
        <w:noProof/>
        <w:color w:val="FF0000"/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-331746</wp:posOffset>
          </wp:positionH>
          <wp:positionV relativeFrom="paragraph">
            <wp:posOffset>-43098</wp:posOffset>
          </wp:positionV>
          <wp:extent cx="369570" cy="609600"/>
          <wp:effectExtent l="0" t="0" r="0" b="0"/>
          <wp:wrapTight wrapText="bothSides">
            <wp:wrapPolygon edited="0">
              <wp:start x="0" y="0"/>
              <wp:lineTo x="0" y="20925"/>
              <wp:lineTo x="20041" y="20925"/>
              <wp:lineTo x="20041" y="0"/>
              <wp:lineTo x="0" y="0"/>
            </wp:wrapPolygon>
          </wp:wrapTight>
          <wp:docPr id="1" name="Bildobjekt 1" descr="logganlstsk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lstska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C00">
      <w:rPr>
        <w:sz w:val="16"/>
        <w:szCs w:val="16"/>
      </w:rPr>
      <w:tab/>
    </w:r>
    <w:r w:rsidR="007E0C00">
      <w:rPr>
        <w:sz w:val="16"/>
        <w:szCs w:val="16"/>
      </w:rPr>
      <w:tab/>
    </w:r>
    <w:r w:rsidR="007E0C00">
      <w:rPr>
        <w:sz w:val="16"/>
        <w:szCs w:val="16"/>
      </w:rPr>
      <w:tab/>
    </w:r>
    <w:r w:rsidR="007E0C00">
      <w:rPr>
        <w:sz w:val="16"/>
        <w:szCs w:val="16"/>
      </w:rPr>
      <w:tab/>
    </w:r>
    <w:r w:rsidR="007E0C00" w:rsidRPr="00780D5B">
      <w:rPr>
        <w:rFonts w:cs="Arial"/>
        <w:b/>
      </w:rPr>
      <w:t xml:space="preserve">ANMÄLAN </w:t>
    </w:r>
    <w:r w:rsidR="005B736A">
      <w:rPr>
        <w:rFonts w:cs="Arial"/>
        <w:b/>
      </w:rPr>
      <w:t>OM FÖRÄNDRINGAR</w:t>
    </w:r>
  </w:p>
  <w:p w:rsidR="007E0C00" w:rsidRPr="006E4BEC" w:rsidRDefault="00424541" w:rsidP="007E0C00">
    <w:pPr>
      <w:rPr>
        <w:rFonts w:cs="Arial"/>
        <w:b/>
      </w:rPr>
    </w:pPr>
    <w:r w:rsidRPr="00424541">
      <w:rPr>
        <w:b/>
        <w:color w:val="FF0000"/>
      </w:rPr>
      <w:t>TOBAKSENHETEN</w:t>
    </w:r>
    <w:r>
      <w:rPr>
        <w:color w:val="FF0000"/>
        <w:sz w:val="18"/>
      </w:rPr>
      <w:tab/>
    </w:r>
    <w:r w:rsidR="007E0C00">
      <w:rPr>
        <w:rFonts w:cs="Arial"/>
      </w:rPr>
      <w:t>enligt 5 kap.7 § lag om toba</w:t>
    </w:r>
    <w:r w:rsidR="00ED033B">
      <w:rPr>
        <w:rFonts w:cs="Arial"/>
      </w:rPr>
      <w:t>k och liknande produkter (2018:2088</w:t>
    </w:r>
    <w:r w:rsidR="007E0C00">
      <w:rPr>
        <w:rFonts w:cs="Arial"/>
      </w:rPr>
      <w:t>)</w:t>
    </w:r>
  </w:p>
  <w:p w:rsidR="007E0C00" w:rsidRDefault="00424541" w:rsidP="007E0C00">
    <w:pPr>
      <w:rPr>
        <w:rFonts w:cs="Arial"/>
        <w:b/>
      </w:rPr>
    </w:pPr>
    <w:r>
      <w:rPr>
        <w:color w:val="FF0000"/>
        <w:sz w:val="18"/>
      </w:rPr>
      <w:tab/>
    </w:r>
  </w:p>
  <w:p w:rsidR="00424541" w:rsidRPr="00424541" w:rsidRDefault="00424541" w:rsidP="00424541">
    <w:pPr>
      <w:ind w:left="-180"/>
      <w:jc w:val="right"/>
      <w:rPr>
        <w:rFonts w:cs="Arial"/>
        <w:sz w:val="28"/>
        <w:szCs w:val="28"/>
      </w:rPr>
    </w:pPr>
  </w:p>
  <w:p w:rsidR="00A74F68" w:rsidRDefault="00A74F68">
    <w:pPr>
      <w:pStyle w:val="Sidhuvud"/>
    </w:pPr>
  </w:p>
  <w:p w:rsidR="00A74F68" w:rsidRDefault="00A74F6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8"/>
    <w:rsid w:val="001A72EC"/>
    <w:rsid w:val="00424541"/>
    <w:rsid w:val="0042715A"/>
    <w:rsid w:val="00594F27"/>
    <w:rsid w:val="005B736A"/>
    <w:rsid w:val="00772796"/>
    <w:rsid w:val="007938CC"/>
    <w:rsid w:val="007E0C00"/>
    <w:rsid w:val="009533ED"/>
    <w:rsid w:val="009B616C"/>
    <w:rsid w:val="00A74F68"/>
    <w:rsid w:val="00AC118C"/>
    <w:rsid w:val="00B91888"/>
    <w:rsid w:val="00ED033B"/>
    <w:rsid w:val="00EF3975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E1EF5E"/>
  <w15:chartTrackingRefBased/>
  <w15:docId w15:val="{AD5A79D5-A921-439D-86D0-3BBA13C2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68"/>
    <w:pPr>
      <w:spacing w:after="0" w:line="240" w:lineRule="auto"/>
    </w:pPr>
    <w:rPr>
      <w:rFonts w:ascii="Arial" w:eastAsia="Times New Roman" w:hAnsi="Arial" w:cs="Times New Roman"/>
      <w:szCs w:val="2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4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Rubrik4">
    <w:name w:val="heading 4"/>
    <w:basedOn w:val="Normal"/>
    <w:link w:val="Rubrik4Char"/>
    <w:uiPriority w:val="1"/>
    <w:qFormat/>
    <w:rsid w:val="00A74F68"/>
    <w:pPr>
      <w:widowControl w:val="0"/>
      <w:autoSpaceDE w:val="0"/>
      <w:autoSpaceDN w:val="0"/>
      <w:ind w:left="106"/>
      <w:outlineLvl w:val="3"/>
    </w:pPr>
    <w:rPr>
      <w:rFonts w:eastAsia="Arial" w:cs="Arial"/>
      <w:b/>
      <w:bCs/>
      <w:sz w:val="18"/>
      <w:szCs w:val="18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4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74F68"/>
  </w:style>
  <w:style w:type="paragraph" w:styleId="Sidfot">
    <w:name w:val="footer"/>
    <w:basedOn w:val="Normal"/>
    <w:link w:val="SidfotChar"/>
    <w:unhideWhenUsed/>
    <w:rsid w:val="00A74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A74F68"/>
  </w:style>
  <w:style w:type="character" w:customStyle="1" w:styleId="Rubrik4Char">
    <w:name w:val="Rubrik 4 Char"/>
    <w:basedOn w:val="Standardstycketeckensnitt"/>
    <w:link w:val="Rubrik4"/>
    <w:uiPriority w:val="1"/>
    <w:rsid w:val="00A74F68"/>
    <w:rPr>
      <w:rFonts w:ascii="Arial" w:eastAsia="Arial" w:hAnsi="Arial" w:cs="Arial"/>
      <w:b/>
      <w:bCs/>
      <w:sz w:val="18"/>
      <w:szCs w:val="18"/>
      <w:lang w:val="en-US"/>
    </w:rPr>
  </w:style>
  <w:style w:type="paragraph" w:styleId="Brdtext">
    <w:name w:val="Body Text"/>
    <w:basedOn w:val="Normal"/>
    <w:link w:val="BrdtextChar"/>
    <w:uiPriority w:val="1"/>
    <w:qFormat/>
    <w:rsid w:val="00A74F68"/>
    <w:pPr>
      <w:widowControl w:val="0"/>
      <w:autoSpaceDE w:val="0"/>
      <w:autoSpaceDN w:val="0"/>
    </w:pPr>
    <w:rPr>
      <w:rFonts w:eastAsia="Arial" w:cs="Arial"/>
      <w:sz w:val="14"/>
      <w:szCs w:val="14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74F68"/>
    <w:rPr>
      <w:rFonts w:ascii="Arial" w:eastAsia="Arial" w:hAnsi="Arial" w:cs="Arial"/>
      <w:sz w:val="14"/>
      <w:szCs w:val="14"/>
      <w:lang w:val="en-US"/>
    </w:rPr>
  </w:style>
  <w:style w:type="paragraph" w:customStyle="1" w:styleId="TableParagraph">
    <w:name w:val="Table Paragraph"/>
    <w:basedOn w:val="Normal"/>
    <w:uiPriority w:val="1"/>
    <w:qFormat/>
    <w:rsid w:val="00A74F68"/>
    <w:pPr>
      <w:widowControl w:val="0"/>
      <w:autoSpaceDE w:val="0"/>
      <w:autoSpaceDN w:val="0"/>
    </w:pPr>
    <w:rPr>
      <w:rFonts w:eastAsia="Arial" w:cs="Arial"/>
      <w:szCs w:val="22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454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E044-3DE1-4D0F-9D5B-31D6F768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Melkersson Pierre</dc:creator>
  <cp:keywords/>
  <dc:description/>
  <cp:lastModifiedBy>Melkersson Pierre</cp:lastModifiedBy>
  <cp:revision>4</cp:revision>
  <dcterms:created xsi:type="dcterms:W3CDTF">2019-01-21T16:47:00Z</dcterms:created>
  <dcterms:modified xsi:type="dcterms:W3CDTF">2019-02-20T12:29:00Z</dcterms:modified>
</cp:coreProperties>
</file>